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E" w:rsidRPr="0059361E" w:rsidRDefault="00C10ACE" w:rsidP="00F25A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b/>
          <w:sz w:val="32"/>
          <w:szCs w:val="32"/>
        </w:rPr>
        <w:t>СОДЕРЖАНИЕ</w:t>
      </w:r>
    </w:p>
    <w:p w:rsidR="00C10ACE" w:rsidRPr="0059361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Pr="0059361E" w:rsidRDefault="00C10ACE" w:rsidP="00F25A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Введение</w:t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D83D67">
        <w:rPr>
          <w:rFonts w:ascii="Arial" w:hAnsi="Arial" w:cs="Arial"/>
          <w:sz w:val="32"/>
          <w:szCs w:val="32"/>
        </w:rPr>
        <w:t xml:space="preserve">  </w:t>
      </w:r>
      <w:r w:rsidR="00217D34" w:rsidRPr="0059361E">
        <w:rPr>
          <w:rFonts w:ascii="Arial" w:hAnsi="Arial" w:cs="Arial"/>
          <w:b/>
          <w:sz w:val="32"/>
          <w:szCs w:val="32"/>
        </w:rPr>
        <w:t>2</w:t>
      </w:r>
    </w:p>
    <w:p w:rsidR="00017D17" w:rsidRPr="0059361E" w:rsidRDefault="00017D17" w:rsidP="00F25AD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241D6" w:rsidRPr="0059361E" w:rsidRDefault="00C10ACE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1. Разведение цыплят</w:t>
      </w:r>
      <w:r w:rsidR="00F241D6" w:rsidRPr="0059361E">
        <w:rPr>
          <w:rFonts w:ascii="Arial" w:hAnsi="Arial" w:cs="Arial"/>
          <w:sz w:val="32"/>
          <w:szCs w:val="32"/>
        </w:rPr>
        <w:t xml:space="preserve">-бройлеров </w:t>
      </w:r>
      <w:r w:rsidR="00742001">
        <w:rPr>
          <w:rFonts w:ascii="Arial" w:hAnsi="Arial" w:cs="Arial"/>
          <w:sz w:val="32"/>
          <w:szCs w:val="32"/>
        </w:rPr>
        <w:t>в личном подсобном</w:t>
      </w:r>
    </w:p>
    <w:p w:rsidR="00C10ACE" w:rsidRDefault="0059361E" w:rsidP="00F25AD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 xml:space="preserve">    </w:t>
      </w:r>
      <w:r w:rsidR="00C10ACE" w:rsidRPr="0059361E">
        <w:rPr>
          <w:rFonts w:ascii="Arial" w:hAnsi="Arial" w:cs="Arial"/>
          <w:sz w:val="32"/>
          <w:szCs w:val="32"/>
        </w:rPr>
        <w:t>хозяйстве</w:t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D83D67">
        <w:rPr>
          <w:rFonts w:ascii="Arial" w:hAnsi="Arial" w:cs="Arial"/>
          <w:sz w:val="32"/>
          <w:szCs w:val="32"/>
        </w:rPr>
        <w:t xml:space="preserve">  </w:t>
      </w:r>
      <w:r w:rsidR="00217D34" w:rsidRPr="0059361E">
        <w:rPr>
          <w:rFonts w:ascii="Arial" w:hAnsi="Arial" w:cs="Arial"/>
          <w:b/>
          <w:sz w:val="32"/>
          <w:szCs w:val="32"/>
        </w:rPr>
        <w:t>3</w:t>
      </w:r>
    </w:p>
    <w:p w:rsidR="00F25ADB" w:rsidRPr="0059361E" w:rsidRDefault="00F25ADB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10ACE" w:rsidRDefault="00C10ACE" w:rsidP="00F25AD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2. Производство земляники садовой</w:t>
      </w:r>
      <w:r w:rsid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D83D67">
        <w:rPr>
          <w:rFonts w:ascii="Arial" w:hAnsi="Arial" w:cs="Arial"/>
          <w:sz w:val="32"/>
          <w:szCs w:val="32"/>
        </w:rPr>
        <w:t xml:space="preserve">  </w:t>
      </w:r>
      <w:r w:rsidR="00217D34" w:rsidRPr="0059361E">
        <w:rPr>
          <w:rFonts w:ascii="Arial" w:hAnsi="Arial" w:cs="Arial"/>
          <w:b/>
          <w:sz w:val="32"/>
          <w:szCs w:val="32"/>
        </w:rPr>
        <w:t>9</w:t>
      </w:r>
    </w:p>
    <w:p w:rsidR="00F25ADB" w:rsidRPr="0059361E" w:rsidRDefault="00F25ADB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17D34" w:rsidRDefault="00C10ACE" w:rsidP="00F25AD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3. Выращивание шампиньонов</w:t>
      </w:r>
      <w:r w:rsidR="00F241D6" w:rsidRPr="0059361E">
        <w:rPr>
          <w:rFonts w:ascii="Arial" w:hAnsi="Arial" w:cs="Arial"/>
          <w:sz w:val="32"/>
          <w:szCs w:val="32"/>
        </w:rPr>
        <w:tab/>
      </w:r>
      <w:r w:rsid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217D34" w:rsidRPr="0059361E">
        <w:rPr>
          <w:rFonts w:ascii="Arial" w:hAnsi="Arial" w:cs="Arial"/>
          <w:b/>
          <w:sz w:val="32"/>
          <w:szCs w:val="32"/>
        </w:rPr>
        <w:t>17</w:t>
      </w:r>
    </w:p>
    <w:p w:rsidR="00F25ADB" w:rsidRPr="0059361E" w:rsidRDefault="00F25ADB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25ADB" w:rsidRDefault="00C10ACE" w:rsidP="00F25AD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4. Разведение виноградных улиток</w:t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217D34" w:rsidRPr="0059361E">
        <w:rPr>
          <w:rFonts w:ascii="Arial" w:hAnsi="Arial" w:cs="Arial"/>
          <w:b/>
          <w:sz w:val="32"/>
          <w:szCs w:val="32"/>
        </w:rPr>
        <w:t>23</w:t>
      </w:r>
    </w:p>
    <w:p w:rsidR="00F25ADB" w:rsidRPr="00F25ADB" w:rsidRDefault="00F25ADB" w:rsidP="00F25AD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17D17" w:rsidRDefault="00C10ACE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5. Производство гранулированных комбикормов в КФХ</w:t>
      </w:r>
      <w:r w:rsidR="0059361E" w:rsidRPr="0059361E">
        <w:rPr>
          <w:rFonts w:ascii="Arial" w:hAnsi="Arial" w:cs="Arial"/>
          <w:sz w:val="32"/>
          <w:szCs w:val="32"/>
        </w:rPr>
        <w:tab/>
      </w:r>
      <w:r w:rsidR="00217D34" w:rsidRPr="0059361E">
        <w:rPr>
          <w:rFonts w:ascii="Arial" w:hAnsi="Arial" w:cs="Arial"/>
          <w:b/>
          <w:sz w:val="32"/>
          <w:szCs w:val="32"/>
        </w:rPr>
        <w:t>27</w:t>
      </w:r>
    </w:p>
    <w:p w:rsidR="00F25ADB" w:rsidRPr="0059361E" w:rsidRDefault="00F25ADB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17D34" w:rsidRPr="0059361E" w:rsidRDefault="00C10ACE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 xml:space="preserve">6. Производство нерафинированного подсолнечного </w:t>
      </w:r>
    </w:p>
    <w:p w:rsidR="00C10ACE" w:rsidRDefault="00217D34" w:rsidP="00F25AD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 xml:space="preserve">   </w:t>
      </w:r>
      <w:r w:rsidR="00F241D6" w:rsidRPr="0059361E">
        <w:rPr>
          <w:rFonts w:ascii="Arial" w:hAnsi="Arial" w:cs="Arial"/>
          <w:sz w:val="32"/>
          <w:szCs w:val="32"/>
        </w:rPr>
        <w:t xml:space="preserve"> м</w:t>
      </w:r>
      <w:r w:rsidR="00C10ACE" w:rsidRPr="0059361E">
        <w:rPr>
          <w:rFonts w:ascii="Arial" w:hAnsi="Arial" w:cs="Arial"/>
          <w:sz w:val="32"/>
          <w:szCs w:val="32"/>
        </w:rPr>
        <w:t>асла</w:t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Pr="0059361E">
        <w:rPr>
          <w:rFonts w:ascii="Arial" w:hAnsi="Arial" w:cs="Arial"/>
          <w:b/>
          <w:sz w:val="32"/>
          <w:szCs w:val="32"/>
        </w:rPr>
        <w:t>33</w:t>
      </w:r>
    </w:p>
    <w:p w:rsidR="00F25ADB" w:rsidRPr="0059361E" w:rsidRDefault="00F25ADB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10ACE" w:rsidRPr="0059361E" w:rsidRDefault="00C10ACE" w:rsidP="00F25AD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7. Гаражное виноделие</w:t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F241D6" w:rsidRPr="0059361E">
        <w:rPr>
          <w:rFonts w:ascii="Arial" w:hAnsi="Arial" w:cs="Arial"/>
          <w:sz w:val="32"/>
          <w:szCs w:val="32"/>
        </w:rPr>
        <w:tab/>
      </w:r>
      <w:r w:rsidR="00217D34" w:rsidRPr="0059361E">
        <w:rPr>
          <w:rFonts w:ascii="Arial" w:hAnsi="Arial" w:cs="Arial"/>
          <w:b/>
          <w:sz w:val="32"/>
          <w:szCs w:val="32"/>
        </w:rPr>
        <w:t>38</w:t>
      </w:r>
    </w:p>
    <w:p w:rsidR="00C10ACE" w:rsidRPr="0059361E" w:rsidRDefault="00C10ACE" w:rsidP="00F25A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F25A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5ADB" w:rsidRDefault="00F25ADB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0ACE" w:rsidRDefault="00C10AC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5ADB" w:rsidRDefault="00F25ADB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5ADB" w:rsidRDefault="00F25ADB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361E" w:rsidRDefault="0059361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361E" w:rsidRDefault="0059361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7D34" w:rsidRDefault="00217D34" w:rsidP="00217D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7D34" w:rsidRDefault="00217D34" w:rsidP="00217D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ВВЕДЕНИЕ</w:t>
      </w:r>
    </w:p>
    <w:p w:rsidR="00967EE3" w:rsidRDefault="00967EE3" w:rsidP="00217D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7D34" w:rsidRPr="0059361E" w:rsidRDefault="00217D34" w:rsidP="004F4CE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Настоящи</w:t>
      </w:r>
      <w:r w:rsidR="00D83D67">
        <w:rPr>
          <w:rFonts w:ascii="Arial" w:hAnsi="Arial" w:cs="Arial"/>
          <w:sz w:val="32"/>
          <w:szCs w:val="32"/>
        </w:rPr>
        <w:t>й сборник</w:t>
      </w:r>
      <w:r w:rsidRPr="0059361E">
        <w:rPr>
          <w:rFonts w:ascii="Arial" w:hAnsi="Arial" w:cs="Arial"/>
          <w:sz w:val="32"/>
          <w:szCs w:val="32"/>
        </w:rPr>
        <w:t xml:space="preserve"> </w:t>
      </w:r>
      <w:r w:rsidR="00D83D67">
        <w:rPr>
          <w:rFonts w:ascii="Arial" w:hAnsi="Arial" w:cs="Arial"/>
          <w:sz w:val="32"/>
          <w:szCs w:val="32"/>
        </w:rPr>
        <w:t>бизнес-проектов</w:t>
      </w:r>
      <w:r w:rsidRPr="0059361E">
        <w:rPr>
          <w:rFonts w:ascii="Arial" w:hAnsi="Arial" w:cs="Arial"/>
          <w:sz w:val="32"/>
          <w:szCs w:val="32"/>
        </w:rPr>
        <w:t xml:space="preserve"> разработан в ц</w:t>
      </w:r>
      <w:r w:rsidRPr="0059361E">
        <w:rPr>
          <w:rFonts w:ascii="Arial" w:hAnsi="Arial" w:cs="Arial"/>
          <w:sz w:val="32"/>
          <w:szCs w:val="32"/>
        </w:rPr>
        <w:t>е</w:t>
      </w:r>
      <w:r w:rsidRPr="0059361E">
        <w:rPr>
          <w:rFonts w:ascii="Arial" w:hAnsi="Arial" w:cs="Arial"/>
          <w:sz w:val="32"/>
          <w:szCs w:val="32"/>
        </w:rPr>
        <w:t>лях содействия развитию предпринимательства и самозан</w:t>
      </w:r>
      <w:r w:rsidRPr="0059361E">
        <w:rPr>
          <w:rFonts w:ascii="Arial" w:hAnsi="Arial" w:cs="Arial"/>
          <w:sz w:val="32"/>
          <w:szCs w:val="32"/>
        </w:rPr>
        <w:t>я</w:t>
      </w:r>
      <w:r w:rsidRPr="0059361E">
        <w:rPr>
          <w:rFonts w:ascii="Arial" w:hAnsi="Arial" w:cs="Arial"/>
          <w:sz w:val="32"/>
          <w:szCs w:val="32"/>
        </w:rPr>
        <w:t>тости безработных граждан в сельской местности в соотве</w:t>
      </w:r>
      <w:r w:rsidRPr="0059361E">
        <w:rPr>
          <w:rFonts w:ascii="Arial" w:hAnsi="Arial" w:cs="Arial"/>
          <w:sz w:val="32"/>
          <w:szCs w:val="32"/>
        </w:rPr>
        <w:t>т</w:t>
      </w:r>
      <w:r w:rsidRPr="0059361E">
        <w:rPr>
          <w:rFonts w:ascii="Arial" w:hAnsi="Arial" w:cs="Arial"/>
          <w:sz w:val="32"/>
          <w:szCs w:val="32"/>
        </w:rPr>
        <w:t xml:space="preserve">ствии с </w:t>
      </w:r>
      <w:r w:rsidR="00D83D67">
        <w:rPr>
          <w:rFonts w:ascii="Arial" w:hAnsi="Arial" w:cs="Arial"/>
          <w:sz w:val="32"/>
          <w:szCs w:val="32"/>
        </w:rPr>
        <w:t>з</w:t>
      </w:r>
      <w:r w:rsidRPr="0059361E">
        <w:rPr>
          <w:rFonts w:ascii="Arial" w:hAnsi="Arial" w:cs="Arial"/>
          <w:sz w:val="32"/>
          <w:szCs w:val="32"/>
        </w:rPr>
        <w:t>аконами Российской Федерации от 2 июля 2007 г</w:t>
      </w:r>
      <w:r w:rsidRPr="0059361E">
        <w:rPr>
          <w:rFonts w:ascii="Arial" w:hAnsi="Arial" w:cs="Arial"/>
          <w:sz w:val="32"/>
          <w:szCs w:val="32"/>
        </w:rPr>
        <w:t>о</w:t>
      </w:r>
      <w:r w:rsidRPr="0059361E">
        <w:rPr>
          <w:rFonts w:ascii="Arial" w:hAnsi="Arial" w:cs="Arial"/>
          <w:sz w:val="32"/>
          <w:szCs w:val="32"/>
        </w:rPr>
        <w:t>да № 209-ФЗ «О развитии малого и среднего предприним</w:t>
      </w:r>
      <w:r w:rsidRPr="0059361E">
        <w:rPr>
          <w:rFonts w:ascii="Arial" w:hAnsi="Arial" w:cs="Arial"/>
          <w:sz w:val="32"/>
          <w:szCs w:val="32"/>
        </w:rPr>
        <w:t>а</w:t>
      </w:r>
      <w:r w:rsidRPr="0059361E">
        <w:rPr>
          <w:rFonts w:ascii="Arial" w:hAnsi="Arial" w:cs="Arial"/>
          <w:sz w:val="32"/>
          <w:szCs w:val="32"/>
        </w:rPr>
        <w:t>тельства в Российской Федерации» и от 19 апреля 1991 года № 1032-1 «О самозанятости населения в Российской Фед</w:t>
      </w:r>
      <w:r w:rsidRPr="0059361E">
        <w:rPr>
          <w:rFonts w:ascii="Arial" w:hAnsi="Arial" w:cs="Arial"/>
          <w:sz w:val="32"/>
          <w:szCs w:val="32"/>
        </w:rPr>
        <w:t>е</w:t>
      </w:r>
      <w:r w:rsidRPr="0059361E">
        <w:rPr>
          <w:rFonts w:ascii="Arial" w:hAnsi="Arial" w:cs="Arial"/>
          <w:sz w:val="32"/>
          <w:szCs w:val="32"/>
        </w:rPr>
        <w:t>рации»</w:t>
      </w:r>
      <w:r w:rsidR="004F4CE1" w:rsidRPr="0059361E">
        <w:rPr>
          <w:rFonts w:ascii="Arial" w:hAnsi="Arial" w:cs="Arial"/>
          <w:sz w:val="32"/>
          <w:szCs w:val="32"/>
        </w:rPr>
        <w:t>. Брошюра призвана способствовать снижению н</w:t>
      </w:r>
      <w:r w:rsidR="004F4CE1" w:rsidRPr="0059361E">
        <w:rPr>
          <w:rFonts w:ascii="Arial" w:hAnsi="Arial" w:cs="Arial"/>
          <w:sz w:val="32"/>
          <w:szCs w:val="32"/>
        </w:rPr>
        <w:t>а</w:t>
      </w:r>
      <w:r w:rsidR="004F4CE1" w:rsidRPr="0059361E">
        <w:rPr>
          <w:rFonts w:ascii="Arial" w:hAnsi="Arial" w:cs="Arial"/>
          <w:sz w:val="32"/>
          <w:szCs w:val="32"/>
        </w:rPr>
        <w:t>пряженности на рынке труда.</w:t>
      </w:r>
    </w:p>
    <w:p w:rsidR="004F4CE1" w:rsidRPr="0059361E" w:rsidRDefault="004F4CE1" w:rsidP="004F4CE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 xml:space="preserve">В представленном сборнике </w:t>
      </w:r>
      <w:r w:rsidR="00D6732F" w:rsidRPr="0059361E">
        <w:rPr>
          <w:rFonts w:ascii="Arial" w:hAnsi="Arial" w:cs="Arial"/>
          <w:sz w:val="32"/>
          <w:szCs w:val="32"/>
        </w:rPr>
        <w:t xml:space="preserve">рекомендуются </w:t>
      </w:r>
      <w:r w:rsidRPr="0059361E">
        <w:rPr>
          <w:rFonts w:ascii="Arial" w:hAnsi="Arial" w:cs="Arial"/>
          <w:sz w:val="32"/>
          <w:szCs w:val="32"/>
        </w:rPr>
        <w:t xml:space="preserve">7 </w:t>
      </w:r>
      <w:r w:rsidR="00D83D67">
        <w:rPr>
          <w:rFonts w:ascii="Arial" w:hAnsi="Arial" w:cs="Arial"/>
          <w:sz w:val="32"/>
          <w:szCs w:val="32"/>
        </w:rPr>
        <w:t xml:space="preserve">наиболее </w:t>
      </w:r>
      <w:r w:rsidRPr="0059361E">
        <w:rPr>
          <w:rFonts w:ascii="Arial" w:hAnsi="Arial" w:cs="Arial"/>
          <w:sz w:val="32"/>
          <w:szCs w:val="32"/>
        </w:rPr>
        <w:t>перспективных направлений ведения</w:t>
      </w:r>
      <w:r w:rsidR="00D23529" w:rsidRPr="0059361E">
        <w:rPr>
          <w:rFonts w:ascii="Arial" w:hAnsi="Arial" w:cs="Arial"/>
          <w:sz w:val="32"/>
          <w:szCs w:val="32"/>
        </w:rPr>
        <w:t xml:space="preserve"> сельского хозяйства </w:t>
      </w:r>
      <w:r w:rsidRPr="0059361E">
        <w:rPr>
          <w:rFonts w:ascii="Arial" w:hAnsi="Arial" w:cs="Arial"/>
          <w:sz w:val="32"/>
          <w:szCs w:val="32"/>
        </w:rPr>
        <w:t>(агробизнеса) в Ставропольском крае для владельцев ли</w:t>
      </w:r>
      <w:r w:rsidRPr="0059361E">
        <w:rPr>
          <w:rFonts w:ascii="Arial" w:hAnsi="Arial" w:cs="Arial"/>
          <w:sz w:val="32"/>
          <w:szCs w:val="32"/>
        </w:rPr>
        <w:t>ч</w:t>
      </w:r>
      <w:r w:rsidRPr="0059361E">
        <w:rPr>
          <w:rFonts w:ascii="Arial" w:hAnsi="Arial" w:cs="Arial"/>
          <w:sz w:val="32"/>
          <w:szCs w:val="32"/>
        </w:rPr>
        <w:t>ных подсобных хозяйств, крестьянских (фермерских) х</w:t>
      </w:r>
      <w:r w:rsidRPr="0059361E">
        <w:rPr>
          <w:rFonts w:ascii="Arial" w:hAnsi="Arial" w:cs="Arial"/>
          <w:sz w:val="32"/>
          <w:szCs w:val="32"/>
        </w:rPr>
        <w:t>о</w:t>
      </w:r>
      <w:r w:rsidRPr="0059361E">
        <w:rPr>
          <w:rFonts w:ascii="Arial" w:hAnsi="Arial" w:cs="Arial"/>
          <w:sz w:val="32"/>
          <w:szCs w:val="32"/>
        </w:rPr>
        <w:t xml:space="preserve">зяйств, индивидуальных предпринимателей и безработных граждан, планирующих открытие собственного дела. </w:t>
      </w:r>
    </w:p>
    <w:p w:rsidR="004F4CE1" w:rsidRPr="0059361E" w:rsidRDefault="004F4CE1" w:rsidP="004F4CE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Каждый из пред</w:t>
      </w:r>
      <w:r w:rsidR="00D6732F" w:rsidRPr="0059361E">
        <w:rPr>
          <w:rFonts w:ascii="Arial" w:hAnsi="Arial" w:cs="Arial"/>
          <w:sz w:val="32"/>
          <w:szCs w:val="32"/>
        </w:rPr>
        <w:t>лож</w:t>
      </w:r>
      <w:r w:rsidRPr="0059361E">
        <w:rPr>
          <w:rFonts w:ascii="Arial" w:hAnsi="Arial" w:cs="Arial"/>
          <w:sz w:val="32"/>
          <w:szCs w:val="32"/>
        </w:rPr>
        <w:t>енных бизнес</w:t>
      </w:r>
      <w:r w:rsidR="006F1C1A" w:rsidRPr="0059361E">
        <w:rPr>
          <w:rFonts w:ascii="Arial" w:hAnsi="Arial" w:cs="Arial"/>
          <w:sz w:val="32"/>
          <w:szCs w:val="32"/>
        </w:rPr>
        <w:t>-</w:t>
      </w:r>
      <w:r w:rsidRPr="0059361E">
        <w:rPr>
          <w:rFonts w:ascii="Arial" w:hAnsi="Arial" w:cs="Arial"/>
          <w:sz w:val="32"/>
          <w:szCs w:val="32"/>
        </w:rPr>
        <w:t>проектов являет с</w:t>
      </w:r>
      <w:r w:rsidRPr="0059361E">
        <w:rPr>
          <w:rFonts w:ascii="Arial" w:hAnsi="Arial" w:cs="Arial"/>
          <w:sz w:val="32"/>
          <w:szCs w:val="32"/>
        </w:rPr>
        <w:t>о</w:t>
      </w:r>
      <w:r w:rsidRPr="0059361E">
        <w:rPr>
          <w:rFonts w:ascii="Arial" w:hAnsi="Arial" w:cs="Arial"/>
          <w:sz w:val="32"/>
          <w:szCs w:val="32"/>
        </w:rPr>
        <w:t>бой технологический и финансово</w:t>
      </w:r>
      <w:r w:rsidR="006F1C1A" w:rsidRPr="0059361E">
        <w:rPr>
          <w:rFonts w:ascii="Arial" w:hAnsi="Arial" w:cs="Arial"/>
          <w:sz w:val="32"/>
          <w:szCs w:val="32"/>
        </w:rPr>
        <w:t>-</w:t>
      </w:r>
      <w:r w:rsidRPr="0059361E">
        <w:rPr>
          <w:rFonts w:ascii="Arial" w:hAnsi="Arial" w:cs="Arial"/>
          <w:sz w:val="32"/>
          <w:szCs w:val="32"/>
        </w:rPr>
        <w:t>экономический план</w:t>
      </w:r>
      <w:r w:rsidR="00D23529" w:rsidRPr="0059361E">
        <w:rPr>
          <w:rFonts w:ascii="Arial" w:hAnsi="Arial" w:cs="Arial"/>
          <w:sz w:val="32"/>
          <w:szCs w:val="32"/>
        </w:rPr>
        <w:t xml:space="preserve"> р</w:t>
      </w:r>
      <w:r w:rsidR="00D23529" w:rsidRPr="0059361E">
        <w:rPr>
          <w:rFonts w:ascii="Arial" w:hAnsi="Arial" w:cs="Arial"/>
          <w:sz w:val="32"/>
          <w:szCs w:val="32"/>
        </w:rPr>
        <w:t>а</w:t>
      </w:r>
      <w:r w:rsidR="00D23529" w:rsidRPr="0059361E">
        <w:rPr>
          <w:rFonts w:ascii="Arial" w:hAnsi="Arial" w:cs="Arial"/>
          <w:sz w:val="32"/>
          <w:szCs w:val="32"/>
        </w:rPr>
        <w:t>боты</w:t>
      </w:r>
      <w:r w:rsidRPr="0059361E">
        <w:rPr>
          <w:rFonts w:ascii="Arial" w:hAnsi="Arial" w:cs="Arial"/>
          <w:sz w:val="32"/>
          <w:szCs w:val="32"/>
        </w:rPr>
        <w:t>, носящий рекомендательный характер для малых форм хозяйствования. Содержит ответы на основные вопр</w:t>
      </w:r>
      <w:r w:rsidRPr="0059361E">
        <w:rPr>
          <w:rFonts w:ascii="Arial" w:hAnsi="Arial" w:cs="Arial"/>
          <w:sz w:val="32"/>
          <w:szCs w:val="32"/>
        </w:rPr>
        <w:t>о</w:t>
      </w:r>
      <w:r w:rsidRPr="0059361E">
        <w:rPr>
          <w:rFonts w:ascii="Arial" w:hAnsi="Arial" w:cs="Arial"/>
          <w:sz w:val="32"/>
          <w:szCs w:val="32"/>
        </w:rPr>
        <w:t xml:space="preserve">сы о начальных и последующих этапах развития </w:t>
      </w:r>
      <w:r w:rsidR="00D23529" w:rsidRPr="0059361E">
        <w:rPr>
          <w:rFonts w:ascii="Arial" w:hAnsi="Arial" w:cs="Arial"/>
          <w:sz w:val="32"/>
          <w:szCs w:val="32"/>
        </w:rPr>
        <w:t>предпр</w:t>
      </w:r>
      <w:r w:rsidR="00D23529" w:rsidRPr="0059361E">
        <w:rPr>
          <w:rFonts w:ascii="Arial" w:hAnsi="Arial" w:cs="Arial"/>
          <w:sz w:val="32"/>
          <w:szCs w:val="32"/>
        </w:rPr>
        <w:t>и</w:t>
      </w:r>
      <w:r w:rsidR="00D23529" w:rsidRPr="0059361E">
        <w:rPr>
          <w:rFonts w:ascii="Arial" w:hAnsi="Arial" w:cs="Arial"/>
          <w:sz w:val="32"/>
          <w:szCs w:val="32"/>
        </w:rPr>
        <w:t>нимательской деятельности</w:t>
      </w:r>
      <w:r w:rsidR="00D6732F" w:rsidRPr="0059361E">
        <w:rPr>
          <w:rFonts w:ascii="Arial" w:hAnsi="Arial" w:cs="Arial"/>
          <w:sz w:val="32"/>
          <w:szCs w:val="32"/>
        </w:rPr>
        <w:t xml:space="preserve"> </w:t>
      </w:r>
      <w:r w:rsidRPr="0059361E">
        <w:rPr>
          <w:rFonts w:ascii="Arial" w:hAnsi="Arial" w:cs="Arial"/>
          <w:sz w:val="32"/>
          <w:szCs w:val="32"/>
        </w:rPr>
        <w:t>того или иного направления. Рассчитана возможная рентабельно</w:t>
      </w:r>
      <w:r w:rsidR="00D6732F" w:rsidRPr="0059361E">
        <w:rPr>
          <w:rFonts w:ascii="Arial" w:hAnsi="Arial" w:cs="Arial"/>
          <w:sz w:val="32"/>
          <w:szCs w:val="32"/>
        </w:rPr>
        <w:t>сть каждой</w:t>
      </w:r>
      <w:r w:rsidRPr="0059361E">
        <w:rPr>
          <w:rFonts w:ascii="Arial" w:hAnsi="Arial" w:cs="Arial"/>
          <w:sz w:val="32"/>
          <w:szCs w:val="32"/>
        </w:rPr>
        <w:t xml:space="preserve"> из </w:t>
      </w:r>
      <w:r w:rsidR="001775E9" w:rsidRPr="0059361E">
        <w:rPr>
          <w:rFonts w:ascii="Arial" w:hAnsi="Arial" w:cs="Arial"/>
          <w:sz w:val="32"/>
          <w:szCs w:val="32"/>
        </w:rPr>
        <w:t>рекоме</w:t>
      </w:r>
      <w:r w:rsidR="001775E9" w:rsidRPr="0059361E">
        <w:rPr>
          <w:rFonts w:ascii="Arial" w:hAnsi="Arial" w:cs="Arial"/>
          <w:sz w:val="32"/>
          <w:szCs w:val="32"/>
        </w:rPr>
        <w:t>н</w:t>
      </w:r>
      <w:r w:rsidR="001775E9" w:rsidRPr="0059361E">
        <w:rPr>
          <w:rFonts w:ascii="Arial" w:hAnsi="Arial" w:cs="Arial"/>
          <w:sz w:val="32"/>
          <w:szCs w:val="32"/>
        </w:rPr>
        <w:t xml:space="preserve">дуемых </w:t>
      </w:r>
      <w:r w:rsidRPr="0059361E">
        <w:rPr>
          <w:rFonts w:ascii="Arial" w:hAnsi="Arial" w:cs="Arial"/>
          <w:sz w:val="32"/>
          <w:szCs w:val="32"/>
        </w:rPr>
        <w:t>бизнес</w:t>
      </w:r>
      <w:r w:rsidR="006F1C1A" w:rsidRPr="0059361E">
        <w:rPr>
          <w:rFonts w:ascii="Arial" w:hAnsi="Arial" w:cs="Arial"/>
          <w:sz w:val="32"/>
          <w:szCs w:val="32"/>
        </w:rPr>
        <w:t>-</w:t>
      </w:r>
      <w:r w:rsidR="00D23529" w:rsidRPr="0059361E">
        <w:rPr>
          <w:rFonts w:ascii="Arial" w:hAnsi="Arial" w:cs="Arial"/>
          <w:sz w:val="32"/>
          <w:szCs w:val="32"/>
        </w:rPr>
        <w:t>идей</w:t>
      </w:r>
      <w:r w:rsidRPr="0059361E">
        <w:rPr>
          <w:rFonts w:ascii="Arial" w:hAnsi="Arial" w:cs="Arial"/>
          <w:sz w:val="32"/>
          <w:szCs w:val="32"/>
        </w:rPr>
        <w:t>.</w:t>
      </w:r>
    </w:p>
    <w:p w:rsidR="004F4CE1" w:rsidRPr="0059361E" w:rsidRDefault="001775E9" w:rsidP="004F4CE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 xml:space="preserve">Представленные </w:t>
      </w:r>
      <w:r w:rsidR="004F4CE1" w:rsidRPr="0059361E">
        <w:rPr>
          <w:rFonts w:ascii="Arial" w:hAnsi="Arial" w:cs="Arial"/>
          <w:sz w:val="32"/>
          <w:szCs w:val="32"/>
        </w:rPr>
        <w:t>проекты не предполагают дорог</w:t>
      </w:r>
      <w:r w:rsidR="004F4CE1" w:rsidRPr="0059361E">
        <w:rPr>
          <w:rFonts w:ascii="Arial" w:hAnsi="Arial" w:cs="Arial"/>
          <w:sz w:val="32"/>
          <w:szCs w:val="32"/>
        </w:rPr>
        <w:t>о</w:t>
      </w:r>
      <w:r w:rsidR="004F4CE1" w:rsidRPr="0059361E">
        <w:rPr>
          <w:rFonts w:ascii="Arial" w:hAnsi="Arial" w:cs="Arial"/>
          <w:sz w:val="32"/>
          <w:szCs w:val="32"/>
        </w:rPr>
        <w:t>стоящих затрат, имеют малый срок окупаемости, предусма</w:t>
      </w:r>
      <w:r w:rsidR="004F4CE1" w:rsidRPr="0059361E">
        <w:rPr>
          <w:rFonts w:ascii="Arial" w:hAnsi="Arial" w:cs="Arial"/>
          <w:sz w:val="32"/>
          <w:szCs w:val="32"/>
        </w:rPr>
        <w:t>т</w:t>
      </w:r>
      <w:r w:rsidR="004F4CE1" w:rsidRPr="0059361E">
        <w:rPr>
          <w:rFonts w:ascii="Arial" w:hAnsi="Arial" w:cs="Arial"/>
          <w:sz w:val="32"/>
          <w:szCs w:val="32"/>
        </w:rPr>
        <w:t>ривают упрощенную систему налогообложения (УСН), стр</w:t>
      </w:r>
      <w:r w:rsidR="004F4CE1" w:rsidRPr="0059361E">
        <w:rPr>
          <w:rFonts w:ascii="Arial" w:hAnsi="Arial" w:cs="Arial"/>
          <w:sz w:val="32"/>
          <w:szCs w:val="32"/>
        </w:rPr>
        <w:t>а</w:t>
      </w:r>
      <w:r w:rsidR="004F4CE1" w:rsidRPr="0059361E">
        <w:rPr>
          <w:rFonts w:ascii="Arial" w:hAnsi="Arial" w:cs="Arial"/>
          <w:sz w:val="32"/>
          <w:szCs w:val="32"/>
        </w:rPr>
        <w:t xml:space="preserve">ховых выплат и </w:t>
      </w:r>
      <w:r w:rsidR="006F1C1A" w:rsidRPr="0059361E">
        <w:rPr>
          <w:rFonts w:ascii="Arial" w:hAnsi="Arial" w:cs="Arial"/>
          <w:sz w:val="32"/>
          <w:szCs w:val="32"/>
        </w:rPr>
        <w:t>являю</w:t>
      </w:r>
      <w:r w:rsidR="00967EE3" w:rsidRPr="0059361E">
        <w:rPr>
          <w:rFonts w:ascii="Arial" w:hAnsi="Arial" w:cs="Arial"/>
          <w:sz w:val="32"/>
          <w:szCs w:val="32"/>
        </w:rPr>
        <w:t>тся экономически выгодными для с</w:t>
      </w:r>
      <w:r w:rsidR="00967EE3" w:rsidRPr="0059361E">
        <w:rPr>
          <w:rFonts w:ascii="Arial" w:hAnsi="Arial" w:cs="Arial"/>
          <w:sz w:val="32"/>
          <w:szCs w:val="32"/>
        </w:rPr>
        <w:t>е</w:t>
      </w:r>
      <w:r w:rsidR="00967EE3" w:rsidRPr="0059361E">
        <w:rPr>
          <w:rFonts w:ascii="Arial" w:hAnsi="Arial" w:cs="Arial"/>
          <w:sz w:val="32"/>
          <w:szCs w:val="32"/>
        </w:rPr>
        <w:t>лян.</w:t>
      </w:r>
    </w:p>
    <w:p w:rsidR="00967EE3" w:rsidRPr="0059361E" w:rsidRDefault="00967EE3" w:rsidP="004F4CE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9361E">
        <w:rPr>
          <w:rFonts w:ascii="Arial" w:hAnsi="Arial" w:cs="Arial"/>
          <w:sz w:val="32"/>
          <w:szCs w:val="32"/>
        </w:rPr>
        <w:t>В случае практической заинтересованности государс</w:t>
      </w:r>
      <w:r w:rsidRPr="0059361E">
        <w:rPr>
          <w:rFonts w:ascii="Arial" w:hAnsi="Arial" w:cs="Arial"/>
          <w:sz w:val="32"/>
          <w:szCs w:val="32"/>
        </w:rPr>
        <w:t>т</w:t>
      </w:r>
      <w:r w:rsidRPr="0059361E">
        <w:rPr>
          <w:rFonts w:ascii="Arial" w:hAnsi="Arial" w:cs="Arial"/>
          <w:sz w:val="32"/>
          <w:szCs w:val="32"/>
        </w:rPr>
        <w:t>венное каз</w:t>
      </w:r>
      <w:r w:rsidR="009E720D">
        <w:rPr>
          <w:rFonts w:ascii="Arial" w:hAnsi="Arial" w:cs="Arial"/>
          <w:sz w:val="32"/>
          <w:szCs w:val="32"/>
        </w:rPr>
        <w:t>е</w:t>
      </w:r>
      <w:r w:rsidRPr="0059361E">
        <w:rPr>
          <w:rFonts w:ascii="Arial" w:hAnsi="Arial" w:cs="Arial"/>
          <w:sz w:val="32"/>
          <w:szCs w:val="32"/>
        </w:rPr>
        <w:t>нное учреждени</w:t>
      </w:r>
      <w:r w:rsidR="00D83D67">
        <w:rPr>
          <w:rFonts w:ascii="Arial" w:hAnsi="Arial" w:cs="Arial"/>
          <w:sz w:val="32"/>
          <w:szCs w:val="32"/>
        </w:rPr>
        <w:t>е</w:t>
      </w:r>
      <w:r w:rsidRPr="0059361E">
        <w:rPr>
          <w:rFonts w:ascii="Arial" w:hAnsi="Arial" w:cs="Arial"/>
          <w:sz w:val="32"/>
          <w:szCs w:val="32"/>
        </w:rPr>
        <w:t xml:space="preserve"> «Ставропольский сельскох</w:t>
      </w:r>
      <w:r w:rsidRPr="0059361E">
        <w:rPr>
          <w:rFonts w:ascii="Arial" w:hAnsi="Arial" w:cs="Arial"/>
          <w:sz w:val="32"/>
          <w:szCs w:val="32"/>
        </w:rPr>
        <w:t>о</w:t>
      </w:r>
      <w:r w:rsidRPr="0059361E">
        <w:rPr>
          <w:rFonts w:ascii="Arial" w:hAnsi="Arial" w:cs="Arial"/>
          <w:sz w:val="32"/>
          <w:szCs w:val="32"/>
        </w:rPr>
        <w:t xml:space="preserve">зяйственный </w:t>
      </w:r>
      <w:r w:rsidR="006F1C1A" w:rsidRPr="0059361E">
        <w:rPr>
          <w:rFonts w:ascii="Arial" w:hAnsi="Arial" w:cs="Arial"/>
          <w:sz w:val="32"/>
          <w:szCs w:val="32"/>
        </w:rPr>
        <w:t>информационно-</w:t>
      </w:r>
      <w:r w:rsidRPr="0059361E">
        <w:rPr>
          <w:rFonts w:ascii="Arial" w:hAnsi="Arial" w:cs="Arial"/>
          <w:sz w:val="32"/>
          <w:szCs w:val="32"/>
        </w:rPr>
        <w:t>кон</w:t>
      </w:r>
      <w:r w:rsidR="006F1C1A" w:rsidRPr="0059361E">
        <w:rPr>
          <w:rFonts w:ascii="Arial" w:hAnsi="Arial" w:cs="Arial"/>
          <w:sz w:val="32"/>
          <w:szCs w:val="32"/>
        </w:rPr>
        <w:t>сультационный</w:t>
      </w:r>
      <w:r w:rsidRPr="0059361E">
        <w:rPr>
          <w:rFonts w:ascii="Arial" w:hAnsi="Arial" w:cs="Arial"/>
          <w:sz w:val="32"/>
          <w:szCs w:val="32"/>
        </w:rPr>
        <w:t xml:space="preserve"> центр» г</w:t>
      </w:r>
      <w:r w:rsidRPr="0059361E">
        <w:rPr>
          <w:rFonts w:ascii="Arial" w:hAnsi="Arial" w:cs="Arial"/>
          <w:sz w:val="32"/>
          <w:szCs w:val="32"/>
        </w:rPr>
        <w:t>о</w:t>
      </w:r>
      <w:r w:rsidRPr="0059361E">
        <w:rPr>
          <w:rFonts w:ascii="Arial" w:hAnsi="Arial" w:cs="Arial"/>
          <w:sz w:val="32"/>
          <w:szCs w:val="32"/>
        </w:rPr>
        <w:t>тово оказать содействие в разработке подробных бизнес</w:t>
      </w:r>
      <w:r w:rsidR="006F1C1A" w:rsidRPr="0059361E">
        <w:rPr>
          <w:rFonts w:ascii="Arial" w:hAnsi="Arial" w:cs="Arial"/>
          <w:sz w:val="32"/>
          <w:szCs w:val="32"/>
        </w:rPr>
        <w:t>-</w:t>
      </w:r>
      <w:r w:rsidRPr="0059361E">
        <w:rPr>
          <w:rFonts w:ascii="Arial" w:hAnsi="Arial" w:cs="Arial"/>
          <w:sz w:val="32"/>
          <w:szCs w:val="32"/>
        </w:rPr>
        <w:t>планов по предлагаемым видам деятельности.</w:t>
      </w:r>
    </w:p>
    <w:p w:rsidR="00217D34" w:rsidRDefault="00217D34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361E" w:rsidRDefault="0059361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7D34" w:rsidRDefault="00217D34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53A0" w:rsidRDefault="006C53A0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7EE3" w:rsidRDefault="00967EE3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14F4" w:rsidRDefault="0059361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РАЗВЕДЕНИЕ ЦЫПЛЯТ – БРОЙЛЕРОВ </w:t>
      </w:r>
    </w:p>
    <w:p w:rsidR="00D414F4" w:rsidRDefault="0059361E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ЛИЧНОМ ПОДСОБНОМ ХОЗЯЙСТВЕ</w:t>
      </w:r>
    </w:p>
    <w:p w:rsidR="00811854" w:rsidRPr="00FA05BA" w:rsidRDefault="0057661F" w:rsidP="0029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(3 тыс. голов)</w:t>
      </w:r>
    </w:p>
    <w:p w:rsidR="00D03B46" w:rsidRPr="008D4704" w:rsidRDefault="00D03B46" w:rsidP="008118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11854" w:rsidRPr="00FA05BA" w:rsidRDefault="00811854" w:rsidP="008118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Введение</w:t>
      </w:r>
    </w:p>
    <w:p w:rsidR="004622A9" w:rsidRPr="008D4704" w:rsidRDefault="004622A9" w:rsidP="008118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27AD5" w:rsidRPr="00FA05BA" w:rsidRDefault="00927AD5" w:rsidP="00927AD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Продукты питания – предмет первой необходимости для каждого человека. Поэтому бизнес, так или </w:t>
      </w:r>
      <w:r w:rsidR="00D83D67">
        <w:rPr>
          <w:rFonts w:ascii="Arial" w:hAnsi="Arial" w:cs="Arial"/>
          <w:sz w:val="32"/>
          <w:szCs w:val="32"/>
        </w:rPr>
        <w:t>иначе</w:t>
      </w:r>
      <w:r w:rsidRPr="00FA05BA">
        <w:rPr>
          <w:rFonts w:ascii="Arial" w:hAnsi="Arial" w:cs="Arial"/>
          <w:sz w:val="32"/>
          <w:szCs w:val="32"/>
        </w:rPr>
        <w:t xml:space="preserve"> с ними связанный</w:t>
      </w:r>
      <w:r w:rsidR="00017AFB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всегда востребован. Именно таким является бизнес по выращиванию </w:t>
      </w:r>
      <w:r w:rsidR="006F6D1B" w:rsidRPr="00FA05BA">
        <w:rPr>
          <w:rFonts w:ascii="Arial" w:hAnsi="Arial" w:cs="Arial"/>
          <w:sz w:val="32"/>
          <w:szCs w:val="32"/>
        </w:rPr>
        <w:t>бройлеров</w:t>
      </w:r>
      <w:r w:rsidRPr="00FA05BA">
        <w:rPr>
          <w:rFonts w:ascii="Arial" w:hAnsi="Arial" w:cs="Arial"/>
          <w:sz w:val="32"/>
          <w:szCs w:val="32"/>
        </w:rPr>
        <w:t xml:space="preserve"> на продажу.</w:t>
      </w:r>
    </w:p>
    <w:p w:rsidR="00811854" w:rsidRPr="00FA05BA" w:rsidRDefault="00927AD5" w:rsidP="0081185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Птицеводство представляется одной из самых актуал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 xml:space="preserve">ных сфер сельскохозяйственного промысла. Его огромный плюс в том, что заниматься разведением бройлеров не сложно и это </w:t>
      </w:r>
      <w:r w:rsidR="00017AFB">
        <w:rPr>
          <w:rFonts w:ascii="Arial" w:hAnsi="Arial" w:cs="Arial"/>
          <w:sz w:val="32"/>
          <w:szCs w:val="32"/>
        </w:rPr>
        <w:t xml:space="preserve">предпринимательство </w:t>
      </w:r>
      <w:r w:rsidRPr="00FA05BA">
        <w:rPr>
          <w:rFonts w:ascii="Arial" w:hAnsi="Arial" w:cs="Arial"/>
          <w:sz w:val="32"/>
          <w:szCs w:val="32"/>
        </w:rPr>
        <w:t>не становится прерог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тивой крупных фирм.</w:t>
      </w:r>
      <w:r w:rsidR="00811854" w:rsidRPr="00FA05BA">
        <w:rPr>
          <w:rFonts w:ascii="Arial" w:hAnsi="Arial" w:cs="Arial"/>
          <w:sz w:val="32"/>
          <w:szCs w:val="32"/>
        </w:rPr>
        <w:t xml:space="preserve"> </w:t>
      </w:r>
    </w:p>
    <w:p w:rsidR="0017444E" w:rsidRPr="00FA05BA" w:rsidRDefault="00811854" w:rsidP="0081185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Бройлер </w:t>
      </w:r>
      <w:r w:rsidR="002C1757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птица с задатками скороспелости, и это надо максимально использовать для быстрого получения мяса.</w:t>
      </w:r>
      <w:r w:rsidR="0017444E" w:rsidRPr="00FA05BA">
        <w:rPr>
          <w:rFonts w:ascii="Arial" w:hAnsi="Arial" w:cs="Arial"/>
          <w:sz w:val="32"/>
          <w:szCs w:val="32"/>
        </w:rPr>
        <w:t xml:space="preserve"> Мясо бройлеров имеет своей отличительной чертой высокие вкусовые качества, диетические свойства, сочность, не</w:t>
      </w:r>
      <w:r w:rsidR="0017444E" w:rsidRPr="00FA05BA">
        <w:rPr>
          <w:rFonts w:ascii="Arial" w:hAnsi="Arial" w:cs="Arial"/>
          <w:sz w:val="32"/>
          <w:szCs w:val="32"/>
        </w:rPr>
        <w:t>ж</w:t>
      </w:r>
      <w:r w:rsidR="0017444E" w:rsidRPr="00FA05BA">
        <w:rPr>
          <w:rFonts w:ascii="Arial" w:hAnsi="Arial" w:cs="Arial"/>
          <w:sz w:val="32"/>
          <w:szCs w:val="32"/>
        </w:rPr>
        <w:t>ность и представляется ценным продуктом питания для л</w:t>
      </w:r>
      <w:r w:rsidR="0017444E" w:rsidRPr="00FA05BA">
        <w:rPr>
          <w:rFonts w:ascii="Arial" w:hAnsi="Arial" w:cs="Arial"/>
          <w:sz w:val="32"/>
          <w:szCs w:val="32"/>
        </w:rPr>
        <w:t>ю</w:t>
      </w:r>
      <w:r w:rsidR="0017444E" w:rsidRPr="00FA05BA">
        <w:rPr>
          <w:rFonts w:ascii="Arial" w:hAnsi="Arial" w:cs="Arial"/>
          <w:sz w:val="32"/>
          <w:szCs w:val="32"/>
        </w:rPr>
        <w:t>дей любого возраста.</w:t>
      </w:r>
      <w:r w:rsidR="00C73C28" w:rsidRPr="00FA05BA">
        <w:rPr>
          <w:rFonts w:ascii="Arial" w:hAnsi="Arial" w:cs="Arial"/>
          <w:sz w:val="32"/>
          <w:szCs w:val="32"/>
        </w:rPr>
        <w:t xml:space="preserve"> В мышечных тканях груди бройлеров </w:t>
      </w:r>
      <w:r w:rsidR="00D83D67">
        <w:rPr>
          <w:rFonts w:ascii="Arial" w:hAnsi="Arial" w:cs="Arial"/>
          <w:sz w:val="32"/>
          <w:szCs w:val="32"/>
        </w:rPr>
        <w:t xml:space="preserve">содержится </w:t>
      </w:r>
      <w:r w:rsidR="00C73C28" w:rsidRPr="00FA05BA">
        <w:rPr>
          <w:rFonts w:ascii="Arial" w:hAnsi="Arial" w:cs="Arial"/>
          <w:sz w:val="32"/>
          <w:szCs w:val="32"/>
        </w:rPr>
        <w:t>белка – 19-20%, в тушке – 30%, в печени – 20%, липидов, соответственно</w:t>
      </w:r>
      <w:r w:rsidR="00D83D67">
        <w:rPr>
          <w:rFonts w:ascii="Arial" w:hAnsi="Arial" w:cs="Arial"/>
          <w:sz w:val="32"/>
          <w:szCs w:val="32"/>
        </w:rPr>
        <w:t>,</w:t>
      </w:r>
      <w:r w:rsidR="00C73C28" w:rsidRPr="00FA05BA">
        <w:rPr>
          <w:rFonts w:ascii="Arial" w:hAnsi="Arial" w:cs="Arial"/>
          <w:sz w:val="32"/>
          <w:szCs w:val="32"/>
        </w:rPr>
        <w:t xml:space="preserve"> </w:t>
      </w:r>
      <w:r w:rsidR="00D83D67" w:rsidRPr="00FA05BA">
        <w:rPr>
          <w:rFonts w:ascii="Arial" w:hAnsi="Arial" w:cs="Arial"/>
          <w:sz w:val="32"/>
          <w:szCs w:val="32"/>
        </w:rPr>
        <w:t xml:space="preserve">– </w:t>
      </w:r>
      <w:r w:rsidR="00C73C28" w:rsidRPr="00FA05BA">
        <w:rPr>
          <w:rFonts w:ascii="Arial" w:hAnsi="Arial" w:cs="Arial"/>
          <w:sz w:val="32"/>
          <w:szCs w:val="32"/>
        </w:rPr>
        <w:t>2,5-3,0%, 7,0-8,0%, и 3,5-5%.</w:t>
      </w:r>
    </w:p>
    <w:p w:rsidR="004C5C53" w:rsidRPr="00FA05BA" w:rsidRDefault="004C5C53" w:rsidP="004C5C53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1</w:t>
      </w:r>
    </w:p>
    <w:p w:rsidR="00A54A5C" w:rsidRDefault="00C73C28" w:rsidP="001F6F6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</w:rPr>
        <w:t xml:space="preserve">Сравнительные показатели качества </w:t>
      </w:r>
    </w:p>
    <w:p w:rsidR="00C73C28" w:rsidRPr="00FA05BA" w:rsidRDefault="00C73C28" w:rsidP="001F6F6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</w:rPr>
        <w:t>разных видов мяса, (%)</w:t>
      </w:r>
    </w:p>
    <w:p w:rsidR="00C73C28" w:rsidRPr="00FA05BA" w:rsidRDefault="00C73C28" w:rsidP="00811854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jc w:val="center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2032"/>
        <w:gridCol w:w="1842"/>
        <w:gridCol w:w="1745"/>
      </w:tblGrid>
      <w:tr w:rsidR="009835E5" w:rsidRPr="00FA05BA" w:rsidTr="009D776E">
        <w:trPr>
          <w:jc w:val="center"/>
        </w:trPr>
        <w:tc>
          <w:tcPr>
            <w:tcW w:w="3447" w:type="dxa"/>
            <w:vAlign w:val="center"/>
          </w:tcPr>
          <w:p w:rsidR="00C73C28" w:rsidRPr="00FA05BA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C73C28" w:rsidRPr="00FA05BA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Крольчатина</w:t>
            </w:r>
          </w:p>
        </w:tc>
        <w:tc>
          <w:tcPr>
            <w:tcW w:w="1842" w:type="dxa"/>
            <w:vAlign w:val="center"/>
          </w:tcPr>
          <w:p w:rsidR="00C73C28" w:rsidRPr="00FA05BA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Говядина</w:t>
            </w:r>
          </w:p>
        </w:tc>
        <w:tc>
          <w:tcPr>
            <w:tcW w:w="1745" w:type="dxa"/>
            <w:vAlign w:val="center"/>
          </w:tcPr>
          <w:p w:rsidR="00C73C28" w:rsidRPr="00FA05BA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Курятина</w:t>
            </w:r>
          </w:p>
        </w:tc>
      </w:tr>
      <w:tr w:rsidR="009835E5" w:rsidRPr="00FA05BA" w:rsidTr="009D776E">
        <w:trPr>
          <w:jc w:val="center"/>
        </w:trPr>
        <w:tc>
          <w:tcPr>
            <w:tcW w:w="3447" w:type="dxa"/>
          </w:tcPr>
          <w:p w:rsidR="00C73C28" w:rsidRPr="00FA05BA" w:rsidRDefault="00C73C28" w:rsidP="002E0CA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Вода</w:t>
            </w:r>
          </w:p>
        </w:tc>
        <w:tc>
          <w:tcPr>
            <w:tcW w:w="198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69,3</w:t>
            </w:r>
          </w:p>
        </w:tc>
        <w:tc>
          <w:tcPr>
            <w:tcW w:w="1842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72,7</w:t>
            </w:r>
          </w:p>
        </w:tc>
        <w:tc>
          <w:tcPr>
            <w:tcW w:w="174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72,8</w:t>
            </w:r>
          </w:p>
        </w:tc>
      </w:tr>
      <w:tr w:rsidR="009835E5" w:rsidRPr="00FA05BA" w:rsidTr="009D776E">
        <w:trPr>
          <w:jc w:val="center"/>
        </w:trPr>
        <w:tc>
          <w:tcPr>
            <w:tcW w:w="3447" w:type="dxa"/>
          </w:tcPr>
          <w:p w:rsidR="00C73C28" w:rsidRPr="00FA05BA" w:rsidRDefault="00C73C28" w:rsidP="002E0CA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Белок</w:t>
            </w:r>
          </w:p>
        </w:tc>
        <w:tc>
          <w:tcPr>
            <w:tcW w:w="198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21,5</w:t>
            </w:r>
          </w:p>
        </w:tc>
        <w:tc>
          <w:tcPr>
            <w:tcW w:w="1842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20,6</w:t>
            </w:r>
          </w:p>
        </w:tc>
        <w:tc>
          <w:tcPr>
            <w:tcW w:w="174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</w:tr>
      <w:tr w:rsidR="009835E5" w:rsidRPr="00FA05BA" w:rsidTr="009D776E">
        <w:trPr>
          <w:jc w:val="center"/>
        </w:trPr>
        <w:tc>
          <w:tcPr>
            <w:tcW w:w="3447" w:type="dxa"/>
          </w:tcPr>
          <w:p w:rsidR="00C73C28" w:rsidRPr="00FA05BA" w:rsidRDefault="00C73C28" w:rsidP="002E0CA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Жир</w:t>
            </w:r>
          </w:p>
        </w:tc>
        <w:tc>
          <w:tcPr>
            <w:tcW w:w="198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  <w:tc>
          <w:tcPr>
            <w:tcW w:w="1842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174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5,1</w:t>
            </w:r>
          </w:p>
        </w:tc>
      </w:tr>
      <w:tr w:rsidR="009835E5" w:rsidRPr="00FA05BA" w:rsidTr="009D776E">
        <w:trPr>
          <w:jc w:val="center"/>
        </w:trPr>
        <w:tc>
          <w:tcPr>
            <w:tcW w:w="3447" w:type="dxa"/>
          </w:tcPr>
          <w:p w:rsidR="00C73C28" w:rsidRPr="00FA05BA" w:rsidRDefault="00C73C28" w:rsidP="002E0CA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Минеральные вещества</w:t>
            </w:r>
          </w:p>
        </w:tc>
        <w:tc>
          <w:tcPr>
            <w:tcW w:w="198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  <w:tc>
          <w:tcPr>
            <w:tcW w:w="1842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  <w:tc>
          <w:tcPr>
            <w:tcW w:w="174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1,1</w:t>
            </w:r>
          </w:p>
        </w:tc>
      </w:tr>
      <w:tr w:rsidR="009835E5" w:rsidRPr="00FA05BA" w:rsidTr="009D776E">
        <w:trPr>
          <w:jc w:val="center"/>
        </w:trPr>
        <w:tc>
          <w:tcPr>
            <w:tcW w:w="3447" w:type="dxa"/>
          </w:tcPr>
          <w:p w:rsidR="00C73C28" w:rsidRPr="00FA05BA" w:rsidRDefault="00C73C28" w:rsidP="002E0CA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Калорийность</w:t>
            </w:r>
          </w:p>
        </w:tc>
        <w:tc>
          <w:tcPr>
            <w:tcW w:w="198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198,0</w:t>
            </w:r>
          </w:p>
        </w:tc>
        <w:tc>
          <w:tcPr>
            <w:tcW w:w="1842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170,0</w:t>
            </w:r>
          </w:p>
        </w:tc>
        <w:tc>
          <w:tcPr>
            <w:tcW w:w="1745" w:type="dxa"/>
            <w:vAlign w:val="center"/>
          </w:tcPr>
          <w:p w:rsidR="00C73C28" w:rsidRPr="008D4704" w:rsidRDefault="00C73C28" w:rsidP="002E0C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704">
              <w:rPr>
                <w:rFonts w:ascii="Arial" w:hAnsi="Arial" w:cs="Arial"/>
                <w:sz w:val="28"/>
                <w:szCs w:val="28"/>
              </w:rPr>
              <w:t>166,0</w:t>
            </w:r>
          </w:p>
        </w:tc>
      </w:tr>
    </w:tbl>
    <w:p w:rsidR="00741AE3" w:rsidRPr="00FA05BA" w:rsidRDefault="00741AE3" w:rsidP="004B5D7D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4B5D7D" w:rsidRPr="00FA05BA" w:rsidRDefault="004B5D7D" w:rsidP="002C1757">
      <w:pPr>
        <w:pStyle w:val="a4"/>
        <w:spacing w:after="0" w:line="240" w:lineRule="auto"/>
        <w:ind w:left="0"/>
        <w:jc w:val="center"/>
        <w:rPr>
          <w:rFonts w:cs="Arial"/>
          <w:b/>
          <w:sz w:val="32"/>
          <w:szCs w:val="32"/>
        </w:rPr>
      </w:pPr>
      <w:r w:rsidRPr="00FA05BA">
        <w:rPr>
          <w:rFonts w:cs="Arial"/>
          <w:b/>
          <w:sz w:val="32"/>
          <w:szCs w:val="32"/>
        </w:rPr>
        <w:t>Сравнительный</w:t>
      </w:r>
      <w:r w:rsidRPr="00FA05BA">
        <w:rPr>
          <w:rFonts w:cs="Arial"/>
          <w:sz w:val="32"/>
          <w:szCs w:val="32"/>
        </w:rPr>
        <w:t xml:space="preserve"> </w:t>
      </w:r>
      <w:r w:rsidRPr="00FA05BA">
        <w:rPr>
          <w:rFonts w:cs="Arial"/>
          <w:b/>
          <w:sz w:val="32"/>
          <w:szCs w:val="32"/>
        </w:rPr>
        <w:t>анализ современного состояния</w:t>
      </w:r>
    </w:p>
    <w:p w:rsidR="004B5D7D" w:rsidRPr="00FA05BA" w:rsidRDefault="004B5D7D" w:rsidP="002C17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и пер</w:t>
      </w:r>
      <w:r w:rsidR="002C1757" w:rsidRPr="00FA05BA">
        <w:rPr>
          <w:rFonts w:ascii="Arial" w:hAnsi="Arial" w:cs="Arial"/>
          <w:b/>
          <w:sz w:val="32"/>
          <w:szCs w:val="32"/>
        </w:rPr>
        <w:t>спектив развития отрасли в крае</w:t>
      </w:r>
    </w:p>
    <w:p w:rsidR="006C4DEF" w:rsidRPr="00FA05BA" w:rsidRDefault="006C4DEF" w:rsidP="006C4DEF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4B5D7D" w:rsidRPr="00FA05BA" w:rsidRDefault="004B5D7D" w:rsidP="004B5D7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Ставрополье входит в число основных российских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изводителей продукции птицеводства, демонстрирующих стабильную динамику увеличения объемов. Наш регион по производству скота и птицы на убой в живом весе по России занимает 5 место, удельный вес производства яиц </w:t>
      </w:r>
      <w:r w:rsidR="002C1757" w:rsidRPr="00FA05BA">
        <w:rPr>
          <w:rFonts w:ascii="Arial" w:hAnsi="Arial" w:cs="Arial"/>
          <w:sz w:val="32"/>
          <w:szCs w:val="32"/>
        </w:rPr>
        <w:t>соста</w:t>
      </w:r>
      <w:r w:rsidR="002C1757" w:rsidRPr="00FA05BA">
        <w:rPr>
          <w:rFonts w:ascii="Arial" w:hAnsi="Arial" w:cs="Arial"/>
          <w:sz w:val="32"/>
          <w:szCs w:val="32"/>
        </w:rPr>
        <w:t>в</w:t>
      </w:r>
      <w:r w:rsidR="002C1757" w:rsidRPr="00FA05BA">
        <w:rPr>
          <w:rFonts w:ascii="Arial" w:hAnsi="Arial" w:cs="Arial"/>
          <w:sz w:val="32"/>
          <w:szCs w:val="32"/>
        </w:rPr>
        <w:t>ляет 1,9%, –</w:t>
      </w:r>
      <w:r w:rsidRPr="00FA05BA">
        <w:rPr>
          <w:rFonts w:ascii="Arial" w:hAnsi="Arial" w:cs="Arial"/>
          <w:sz w:val="32"/>
          <w:szCs w:val="32"/>
        </w:rPr>
        <w:t xml:space="preserve"> 23 место.</w:t>
      </w:r>
    </w:p>
    <w:p w:rsidR="004B5D7D" w:rsidRPr="00FA05BA" w:rsidRDefault="004B5D7D" w:rsidP="0079084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lastRenderedPageBreak/>
        <w:t xml:space="preserve">На начало 2014 года поголовье птицы в нашем </w:t>
      </w:r>
      <w:r w:rsidR="00D83D67">
        <w:rPr>
          <w:rFonts w:ascii="Arial" w:hAnsi="Arial" w:cs="Arial"/>
          <w:sz w:val="32"/>
          <w:szCs w:val="32"/>
        </w:rPr>
        <w:t>крае</w:t>
      </w:r>
      <w:r w:rsidRPr="00FA05BA">
        <w:rPr>
          <w:rFonts w:ascii="Arial" w:hAnsi="Arial" w:cs="Arial"/>
          <w:sz w:val="32"/>
          <w:szCs w:val="32"/>
        </w:rPr>
        <w:t xml:space="preserve"> во всех категориях хозяйств составляло 15</w:t>
      </w:r>
      <w:r w:rsidR="00D27A52" w:rsidRPr="00FA05BA">
        <w:rPr>
          <w:rFonts w:ascii="Arial" w:hAnsi="Arial" w:cs="Arial"/>
          <w:sz w:val="32"/>
          <w:szCs w:val="32"/>
        </w:rPr>
        <w:t xml:space="preserve"> </w:t>
      </w:r>
      <w:r w:rsidR="006F6D1B" w:rsidRPr="00FA05BA">
        <w:rPr>
          <w:rFonts w:ascii="Arial" w:hAnsi="Arial" w:cs="Arial"/>
          <w:sz w:val="32"/>
          <w:szCs w:val="32"/>
        </w:rPr>
        <w:t>млн</w:t>
      </w:r>
      <w:r w:rsidRPr="00FA05BA">
        <w:rPr>
          <w:rFonts w:ascii="Arial" w:hAnsi="Arial" w:cs="Arial"/>
          <w:sz w:val="32"/>
          <w:szCs w:val="32"/>
        </w:rPr>
        <w:t>. голов, из них 198</w:t>
      </w:r>
      <w:r w:rsidR="00D27A52" w:rsidRPr="00FA05BA">
        <w:rPr>
          <w:rFonts w:ascii="Arial" w:hAnsi="Arial" w:cs="Arial"/>
          <w:sz w:val="32"/>
          <w:szCs w:val="32"/>
        </w:rPr>
        <w:t xml:space="preserve"> </w:t>
      </w:r>
      <w:r w:rsidR="00B826D6">
        <w:rPr>
          <w:rFonts w:ascii="Arial" w:hAnsi="Arial" w:cs="Arial"/>
          <w:sz w:val="32"/>
          <w:szCs w:val="32"/>
        </w:rPr>
        <w:t>тыс</w:t>
      </w:r>
      <w:r w:rsidRPr="00FA05BA">
        <w:rPr>
          <w:rFonts w:ascii="Arial" w:hAnsi="Arial" w:cs="Arial"/>
          <w:sz w:val="32"/>
          <w:szCs w:val="32"/>
        </w:rPr>
        <w:t xml:space="preserve">. голов насчитывалось в крестьянских (фермерских) хозяйствах, </w:t>
      </w:r>
      <w:r w:rsidR="00D27A52" w:rsidRPr="00FA05BA">
        <w:rPr>
          <w:rFonts w:ascii="Arial" w:hAnsi="Arial" w:cs="Arial"/>
          <w:sz w:val="32"/>
          <w:szCs w:val="32"/>
        </w:rPr>
        <w:t>11</w:t>
      </w:r>
      <w:r w:rsidR="00017AFB">
        <w:rPr>
          <w:rFonts w:ascii="Arial" w:hAnsi="Arial" w:cs="Arial"/>
          <w:sz w:val="32"/>
          <w:szCs w:val="32"/>
        </w:rPr>
        <w:t xml:space="preserve"> </w:t>
      </w:r>
      <w:r w:rsidR="006F6D1B" w:rsidRPr="00FA05BA">
        <w:rPr>
          <w:rFonts w:ascii="Arial" w:hAnsi="Arial" w:cs="Arial"/>
          <w:sz w:val="32"/>
          <w:szCs w:val="32"/>
        </w:rPr>
        <w:t>млн</w:t>
      </w:r>
      <w:r w:rsidRPr="00FA05BA">
        <w:rPr>
          <w:rFonts w:ascii="Arial" w:hAnsi="Arial" w:cs="Arial"/>
          <w:sz w:val="32"/>
          <w:szCs w:val="32"/>
        </w:rPr>
        <w:t>. голов – в сельскохозяйственных орган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зациях, 40</w:t>
      </w:r>
      <w:r w:rsidR="00D27A52" w:rsidRPr="00FA05BA">
        <w:rPr>
          <w:rFonts w:ascii="Arial" w:hAnsi="Arial" w:cs="Arial"/>
          <w:sz w:val="32"/>
          <w:szCs w:val="32"/>
        </w:rPr>
        <w:t xml:space="preserve">5 </w:t>
      </w:r>
      <w:r w:rsidRPr="00FA05BA">
        <w:rPr>
          <w:rFonts w:ascii="Arial" w:hAnsi="Arial" w:cs="Arial"/>
          <w:sz w:val="32"/>
          <w:szCs w:val="32"/>
        </w:rPr>
        <w:t xml:space="preserve">тыс. голов – </w:t>
      </w:r>
      <w:r w:rsidR="002C1757" w:rsidRPr="00FA05BA">
        <w:rPr>
          <w:rFonts w:ascii="Arial" w:hAnsi="Arial" w:cs="Arial"/>
          <w:sz w:val="32"/>
          <w:szCs w:val="32"/>
        </w:rPr>
        <w:t xml:space="preserve">в </w:t>
      </w:r>
      <w:r w:rsidRPr="00FA05BA">
        <w:rPr>
          <w:rFonts w:ascii="Arial" w:hAnsi="Arial" w:cs="Arial"/>
          <w:sz w:val="32"/>
          <w:szCs w:val="32"/>
        </w:rPr>
        <w:t>хозяйства</w:t>
      </w:r>
      <w:r w:rsidR="002C1757" w:rsidRPr="00FA05BA">
        <w:rPr>
          <w:rFonts w:ascii="Arial" w:hAnsi="Arial" w:cs="Arial"/>
          <w:sz w:val="32"/>
          <w:szCs w:val="32"/>
        </w:rPr>
        <w:t>х</w:t>
      </w:r>
      <w:r w:rsidRPr="00FA05BA">
        <w:rPr>
          <w:rFonts w:ascii="Arial" w:hAnsi="Arial" w:cs="Arial"/>
          <w:sz w:val="32"/>
          <w:szCs w:val="32"/>
        </w:rPr>
        <w:t xml:space="preserve"> населения. </w:t>
      </w:r>
    </w:p>
    <w:p w:rsidR="004622A9" w:rsidRPr="00FA05BA" w:rsidRDefault="004622A9" w:rsidP="007908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3C28" w:rsidRPr="00FA05BA" w:rsidRDefault="004B5D7D" w:rsidP="00790848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Техно</w:t>
      </w:r>
      <w:r w:rsidR="002C1757" w:rsidRPr="00FA05BA">
        <w:rPr>
          <w:rFonts w:ascii="Arial" w:hAnsi="Arial" w:cs="Arial"/>
          <w:b/>
          <w:sz w:val="32"/>
          <w:szCs w:val="32"/>
        </w:rPr>
        <w:t>логия выращивания</w:t>
      </w:r>
    </w:p>
    <w:p w:rsidR="004622A9" w:rsidRPr="00FA05BA" w:rsidRDefault="004622A9" w:rsidP="00790848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87E01" w:rsidRPr="00FA05BA" w:rsidRDefault="00A87E01" w:rsidP="00790848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проекте пред</w:t>
      </w:r>
      <w:r w:rsidR="00BE281F" w:rsidRPr="00FA05BA">
        <w:rPr>
          <w:rFonts w:ascii="Arial" w:hAnsi="Arial" w:cs="Arial"/>
          <w:sz w:val="32"/>
          <w:szCs w:val="32"/>
        </w:rPr>
        <w:t>по</w:t>
      </w:r>
      <w:r w:rsidRPr="00FA05BA">
        <w:rPr>
          <w:rFonts w:ascii="Arial" w:hAnsi="Arial" w:cs="Arial"/>
          <w:sz w:val="32"/>
          <w:szCs w:val="32"/>
        </w:rPr>
        <w:t>лагается наличие отапливаемого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мещения общей площадью не менее 100</w:t>
      </w:r>
      <w:r w:rsidR="00017AFB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м</w:t>
      </w:r>
      <w:r w:rsidRPr="00FA05BA">
        <w:rPr>
          <w:rFonts w:ascii="Arial" w:hAnsi="Arial" w:cs="Arial"/>
          <w:sz w:val="32"/>
          <w:szCs w:val="32"/>
          <w:vertAlign w:val="superscript"/>
        </w:rPr>
        <w:t>2</w:t>
      </w:r>
      <w:r w:rsidRPr="00FA05BA">
        <w:rPr>
          <w:rFonts w:ascii="Arial" w:hAnsi="Arial" w:cs="Arial"/>
          <w:sz w:val="32"/>
          <w:szCs w:val="32"/>
        </w:rPr>
        <w:t>. Птичник, об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строенный всем необходимым (первые 3-4 недели</w:t>
      </w:r>
      <w:r w:rsidR="00333E17" w:rsidRPr="00FA05BA">
        <w:rPr>
          <w:rFonts w:ascii="Arial" w:hAnsi="Arial" w:cs="Arial"/>
          <w:sz w:val="32"/>
          <w:szCs w:val="32"/>
        </w:rPr>
        <w:t xml:space="preserve"> с начала реализации проекта</w:t>
      </w:r>
      <w:r w:rsidRPr="00FA05BA">
        <w:rPr>
          <w:rFonts w:ascii="Arial" w:hAnsi="Arial" w:cs="Arial"/>
          <w:sz w:val="32"/>
          <w:szCs w:val="32"/>
        </w:rPr>
        <w:t>), предусматривается заполнить суто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 xml:space="preserve">ными цыплятами. </w:t>
      </w:r>
    </w:p>
    <w:p w:rsidR="004859C1" w:rsidRPr="00FA05BA" w:rsidRDefault="004859C1" w:rsidP="004859C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зависимости от возможностей и имеющихся условий содержания</w:t>
      </w:r>
      <w:r w:rsidR="00D27A52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цыплят бройлеров выращивают экстенсивным и интенсивным методами. При первом способе одну партию цыплят приобретают весной или летом и выращивают до осени. При использовании интенсивного метода молодняк закупают каждые 3-4 месяца небольшими партиями в теч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ние года. </w:t>
      </w:r>
    </w:p>
    <w:p w:rsidR="004859C1" w:rsidRPr="00FA05BA" w:rsidRDefault="004859C1" w:rsidP="004859C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На выгул цыплят не выпускают и кормят полнорацио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ными комбикормами. Если нет возможности приобрести т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ковые, то их готовят в домашних условиях, составляя смеси по примерным нормам. Выращивание цыплят более 70 дней экономически невыгодно. После этого возраста их развитие замедляется, и окупаемость кормов снижается. </w:t>
      </w:r>
    </w:p>
    <w:p w:rsidR="000220AA" w:rsidRPr="00FA05BA" w:rsidRDefault="004859C1" w:rsidP="004859C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Цыплята</w:t>
      </w:r>
      <w:r w:rsidR="00017AFB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 xml:space="preserve">бройлеры содержатся в условиях двух типов: на глубокой подстилке и в клетках (клеточное содержание бройлеров). </w:t>
      </w:r>
    </w:p>
    <w:p w:rsidR="000220AA" w:rsidRPr="00FA05BA" w:rsidRDefault="001D1E87" w:rsidP="001D1E8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Клеточные условия выращивания применяют как на крупных </w:t>
      </w:r>
      <w:r w:rsidR="008B2B65" w:rsidRPr="00FA05BA">
        <w:rPr>
          <w:rFonts w:ascii="Arial" w:hAnsi="Arial" w:cs="Arial"/>
          <w:sz w:val="32"/>
          <w:szCs w:val="32"/>
        </w:rPr>
        <w:t>птицефермах,</w:t>
      </w:r>
      <w:r w:rsidRPr="00FA05BA">
        <w:rPr>
          <w:rFonts w:ascii="Arial" w:hAnsi="Arial" w:cs="Arial"/>
          <w:sz w:val="32"/>
          <w:szCs w:val="32"/>
        </w:rPr>
        <w:t xml:space="preserve"> так и в домашних условиях. Преим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ществом данного способа является экономия производс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венных площадей. Колон</w:t>
      </w:r>
      <w:r w:rsidR="008B2B65"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ы клеток обычно устанавливают в 3 яруса. Подстилку в этом случае использовать совсем не нужно. Ещё одним несомненным плюсом является улучш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ние санитарных условий содержания. Плотность посадки 8-10 суточных цыплят на 0,5 квадратных метра (она не мен</w:t>
      </w:r>
      <w:r w:rsidRPr="00FA05BA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 xml:space="preserve">ется до завершения выращивания). </w:t>
      </w:r>
      <w:r w:rsidR="00B10FDA" w:rsidRPr="00FA05BA">
        <w:rPr>
          <w:rFonts w:ascii="Arial" w:hAnsi="Arial" w:cs="Arial"/>
          <w:sz w:val="32"/>
          <w:szCs w:val="32"/>
        </w:rPr>
        <w:t xml:space="preserve">Сокращается расход кормов из-за ограничения движения цыплят. Это приводит также и к повышению упитанности бройлеров, выхода мяса первой категории. Рабочим (птичницам) удобнее наблюдать </w:t>
      </w:r>
      <w:r w:rsidR="00B10FDA" w:rsidRPr="00FA05BA">
        <w:rPr>
          <w:rFonts w:ascii="Arial" w:hAnsi="Arial" w:cs="Arial"/>
          <w:sz w:val="32"/>
          <w:szCs w:val="32"/>
        </w:rPr>
        <w:lastRenderedPageBreak/>
        <w:t>за птицей, проще охранять их от заболеваний. Все это в к</w:t>
      </w:r>
      <w:r w:rsidR="00B10FDA" w:rsidRPr="00FA05BA">
        <w:rPr>
          <w:rFonts w:ascii="Arial" w:hAnsi="Arial" w:cs="Arial"/>
          <w:sz w:val="32"/>
          <w:szCs w:val="32"/>
        </w:rPr>
        <w:t>о</w:t>
      </w:r>
      <w:r w:rsidR="00B10FDA" w:rsidRPr="00FA05BA">
        <w:rPr>
          <w:rFonts w:ascii="Arial" w:hAnsi="Arial" w:cs="Arial"/>
          <w:sz w:val="32"/>
          <w:szCs w:val="32"/>
        </w:rPr>
        <w:t>нечном итоге повышает экономическую эффективность пр</w:t>
      </w:r>
      <w:r w:rsidR="00B10FDA" w:rsidRPr="00FA05BA">
        <w:rPr>
          <w:rFonts w:ascii="Arial" w:hAnsi="Arial" w:cs="Arial"/>
          <w:sz w:val="32"/>
          <w:szCs w:val="32"/>
        </w:rPr>
        <w:t>о</w:t>
      </w:r>
      <w:r w:rsidR="00B10FDA" w:rsidRPr="00FA05BA">
        <w:rPr>
          <w:rFonts w:ascii="Arial" w:hAnsi="Arial" w:cs="Arial"/>
          <w:sz w:val="32"/>
          <w:szCs w:val="32"/>
        </w:rPr>
        <w:t>изводства.</w:t>
      </w:r>
    </w:p>
    <w:p w:rsidR="004859C1" w:rsidRPr="00FA05BA" w:rsidRDefault="001D1E87" w:rsidP="00D03B4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Важно помнить, что</w:t>
      </w:r>
      <w:r w:rsidR="004859C1" w:rsidRPr="00FA05BA">
        <w:rPr>
          <w:rFonts w:ascii="Arial" w:hAnsi="Arial" w:cs="Arial"/>
          <w:sz w:val="32"/>
          <w:szCs w:val="32"/>
        </w:rPr>
        <w:t xml:space="preserve"> при этом требуется хорошая вент</w:t>
      </w:r>
      <w:r w:rsidR="004859C1" w:rsidRPr="00FA05BA">
        <w:rPr>
          <w:rFonts w:ascii="Arial" w:hAnsi="Arial" w:cs="Arial"/>
          <w:sz w:val="32"/>
          <w:szCs w:val="32"/>
        </w:rPr>
        <w:t>и</w:t>
      </w:r>
      <w:r w:rsidR="004859C1" w:rsidRPr="00FA05BA">
        <w:rPr>
          <w:rFonts w:ascii="Arial" w:hAnsi="Arial" w:cs="Arial"/>
          <w:sz w:val="32"/>
          <w:szCs w:val="32"/>
        </w:rPr>
        <w:t xml:space="preserve">ляция. </w:t>
      </w:r>
      <w:r w:rsidR="00D03B46" w:rsidRPr="00FA05BA">
        <w:rPr>
          <w:rFonts w:ascii="Arial" w:hAnsi="Arial" w:cs="Arial"/>
          <w:sz w:val="32"/>
          <w:szCs w:val="32"/>
        </w:rPr>
        <w:t>Для выращивания бройлеров в клетках поддержив</w:t>
      </w:r>
      <w:r w:rsidR="00D03B46" w:rsidRPr="00FA05BA">
        <w:rPr>
          <w:rFonts w:ascii="Arial" w:hAnsi="Arial" w:cs="Arial"/>
          <w:sz w:val="32"/>
          <w:szCs w:val="32"/>
        </w:rPr>
        <w:t>а</w:t>
      </w:r>
      <w:r w:rsidR="00D03B46" w:rsidRPr="00FA05BA">
        <w:rPr>
          <w:rFonts w:ascii="Arial" w:hAnsi="Arial" w:cs="Arial"/>
          <w:sz w:val="32"/>
          <w:szCs w:val="32"/>
        </w:rPr>
        <w:t>ется более высокая температура, чем при напольном спос</w:t>
      </w:r>
      <w:r w:rsidR="00D03B46" w:rsidRPr="00FA05BA">
        <w:rPr>
          <w:rFonts w:ascii="Arial" w:hAnsi="Arial" w:cs="Arial"/>
          <w:sz w:val="32"/>
          <w:szCs w:val="32"/>
        </w:rPr>
        <w:t>о</w:t>
      </w:r>
      <w:r w:rsidR="00D03B46" w:rsidRPr="00FA05BA">
        <w:rPr>
          <w:rFonts w:ascii="Arial" w:hAnsi="Arial" w:cs="Arial"/>
          <w:sz w:val="32"/>
          <w:szCs w:val="32"/>
        </w:rPr>
        <w:t xml:space="preserve">бе содержания. Цыплята в этих условиях не могут выбирать теплое место, поэтому необходимо, чтобы температура на верхних ярусах не опускалась ниже 34°С. </w:t>
      </w:r>
      <w:r w:rsidR="004859C1" w:rsidRPr="00FA05BA">
        <w:rPr>
          <w:rFonts w:ascii="Arial" w:hAnsi="Arial" w:cs="Arial"/>
          <w:sz w:val="32"/>
          <w:szCs w:val="32"/>
        </w:rPr>
        <w:t>При более низком температурном режиме задерживается рост цыплят</w:t>
      </w:r>
      <w:r w:rsidR="008B2B65" w:rsidRPr="00FA05BA">
        <w:rPr>
          <w:rFonts w:ascii="Arial" w:hAnsi="Arial" w:cs="Arial"/>
          <w:sz w:val="32"/>
          <w:szCs w:val="32"/>
        </w:rPr>
        <w:t>,</w:t>
      </w:r>
      <w:r w:rsidR="004859C1" w:rsidRPr="00FA05BA">
        <w:rPr>
          <w:rFonts w:ascii="Arial" w:hAnsi="Arial" w:cs="Arial"/>
          <w:sz w:val="32"/>
          <w:szCs w:val="32"/>
        </w:rPr>
        <w:t xml:space="preserve"> и ги</w:t>
      </w:r>
      <w:r w:rsidR="004859C1" w:rsidRPr="00FA05BA">
        <w:rPr>
          <w:rFonts w:ascii="Arial" w:hAnsi="Arial" w:cs="Arial"/>
          <w:sz w:val="32"/>
          <w:szCs w:val="32"/>
        </w:rPr>
        <w:t>б</w:t>
      </w:r>
      <w:r w:rsidR="004859C1" w:rsidRPr="00FA05BA">
        <w:rPr>
          <w:rFonts w:ascii="Arial" w:hAnsi="Arial" w:cs="Arial"/>
          <w:sz w:val="32"/>
          <w:szCs w:val="32"/>
        </w:rPr>
        <w:t xml:space="preserve">нут ослабленные птенцы. </w:t>
      </w:r>
      <w:r w:rsidR="00D03B46" w:rsidRPr="00FA05BA">
        <w:rPr>
          <w:rFonts w:ascii="Arial" w:hAnsi="Arial" w:cs="Arial"/>
          <w:sz w:val="32"/>
          <w:szCs w:val="32"/>
        </w:rPr>
        <w:t xml:space="preserve">Это особенно важно для суточных цыплят. </w:t>
      </w:r>
    </w:p>
    <w:p w:rsidR="00DC12A3" w:rsidRPr="00FA05BA" w:rsidRDefault="004859C1" w:rsidP="00DC12A3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обогрева помещения используются бытовые эле</w:t>
      </w:r>
      <w:r w:rsidRPr="00FA05BA">
        <w:rPr>
          <w:rFonts w:ascii="Arial" w:hAnsi="Arial" w:cs="Arial"/>
          <w:sz w:val="32"/>
          <w:szCs w:val="32"/>
        </w:rPr>
        <w:t>к</w:t>
      </w:r>
      <w:r w:rsidRPr="00FA05BA">
        <w:rPr>
          <w:rFonts w:ascii="Arial" w:hAnsi="Arial" w:cs="Arial"/>
          <w:sz w:val="32"/>
          <w:szCs w:val="32"/>
        </w:rPr>
        <w:t xml:space="preserve">трообогреватели. Температуру периодически необходимо регулировать. </w:t>
      </w:r>
    </w:p>
    <w:p w:rsidR="004C5C53" w:rsidRPr="00FA05BA" w:rsidRDefault="004C5C53" w:rsidP="004C5C53">
      <w:pPr>
        <w:spacing w:after="0" w:line="240" w:lineRule="auto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2</w:t>
      </w:r>
    </w:p>
    <w:p w:rsidR="00790848" w:rsidRDefault="00CB70B5" w:rsidP="00790848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A05BA">
        <w:rPr>
          <w:rFonts w:ascii="Arial" w:hAnsi="Arial" w:cs="Arial"/>
          <w:b/>
          <w:bCs/>
          <w:sz w:val="32"/>
          <w:szCs w:val="32"/>
        </w:rPr>
        <w:t>Температурный режим для бройлеров разного возраста</w:t>
      </w:r>
      <w:r w:rsidR="00E6534B" w:rsidRPr="00FA05B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A05BA" w:rsidRPr="00FA05BA" w:rsidRDefault="00FA05BA" w:rsidP="00790848">
      <w:pPr>
        <w:spacing w:after="0" w:line="240" w:lineRule="auto"/>
        <w:jc w:val="center"/>
        <w:outlineLvl w:val="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3150"/>
        <w:gridCol w:w="3037"/>
      </w:tblGrid>
      <w:tr w:rsidR="000B0E64" w:rsidRPr="00FA05BA" w:rsidTr="000A6877">
        <w:trPr>
          <w:trHeight w:val="379"/>
        </w:trPr>
        <w:tc>
          <w:tcPr>
            <w:tcW w:w="3027" w:type="dxa"/>
            <w:vMerge w:val="restart"/>
            <w:vAlign w:val="center"/>
          </w:tcPr>
          <w:p w:rsidR="000B0E64" w:rsidRPr="00A54A5C" w:rsidRDefault="000B0E64" w:rsidP="008528F3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Возраст цыплят, дней</w:t>
            </w:r>
          </w:p>
        </w:tc>
        <w:tc>
          <w:tcPr>
            <w:tcW w:w="6187" w:type="dxa"/>
            <w:gridSpan w:val="2"/>
            <w:vAlign w:val="center"/>
          </w:tcPr>
          <w:p w:rsidR="000B0E64" w:rsidRPr="00A54A5C" w:rsidRDefault="000B0E64" w:rsidP="008528F3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Температура воздуха</w:t>
            </w:r>
            <w:r w:rsidR="00FA05BA" w:rsidRPr="00A54A5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A05BA" w:rsidRPr="00A54A5C"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 w:rsidR="00FA05BA" w:rsidRPr="00A54A5C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0</w:t>
            </w:r>
            <w:r w:rsidR="00FA05BA" w:rsidRPr="00A54A5C">
              <w:rPr>
                <w:rFonts w:ascii="Arial" w:hAnsi="Arial" w:cs="Arial"/>
                <w:b/>
                <w:i/>
                <w:sz w:val="28"/>
                <w:szCs w:val="28"/>
              </w:rPr>
              <w:t>С)</w:t>
            </w:r>
          </w:p>
        </w:tc>
      </w:tr>
      <w:tr w:rsidR="000B0E64" w:rsidRPr="00FA05BA" w:rsidTr="000A6877">
        <w:tc>
          <w:tcPr>
            <w:tcW w:w="3027" w:type="dxa"/>
            <w:vMerge/>
          </w:tcPr>
          <w:p w:rsidR="000B0E64" w:rsidRPr="00A54A5C" w:rsidRDefault="000B0E64" w:rsidP="008528F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около обогревателя</w:t>
            </w:r>
          </w:p>
        </w:tc>
        <w:tc>
          <w:tcPr>
            <w:tcW w:w="303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в помещении</w:t>
            </w:r>
          </w:p>
        </w:tc>
      </w:tr>
      <w:tr w:rsidR="000B0E64" w:rsidRPr="00FA05BA" w:rsidTr="000A6877">
        <w:tc>
          <w:tcPr>
            <w:tcW w:w="302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1-5</w:t>
            </w:r>
          </w:p>
        </w:tc>
        <w:tc>
          <w:tcPr>
            <w:tcW w:w="3150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34-33</w:t>
            </w:r>
          </w:p>
        </w:tc>
        <w:tc>
          <w:tcPr>
            <w:tcW w:w="303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26-24</w:t>
            </w:r>
          </w:p>
        </w:tc>
      </w:tr>
      <w:tr w:rsidR="000B0E64" w:rsidRPr="00FA05BA" w:rsidTr="000A6877">
        <w:tc>
          <w:tcPr>
            <w:tcW w:w="302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6-12</w:t>
            </w:r>
          </w:p>
        </w:tc>
        <w:tc>
          <w:tcPr>
            <w:tcW w:w="3150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32-30</w:t>
            </w:r>
          </w:p>
        </w:tc>
        <w:tc>
          <w:tcPr>
            <w:tcW w:w="303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23-22</w:t>
            </w:r>
          </w:p>
        </w:tc>
      </w:tr>
      <w:tr w:rsidR="000B0E64" w:rsidRPr="00FA05BA" w:rsidTr="000A6877">
        <w:tc>
          <w:tcPr>
            <w:tcW w:w="302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13-20</w:t>
            </w:r>
          </w:p>
        </w:tc>
        <w:tc>
          <w:tcPr>
            <w:tcW w:w="3150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29-25</w:t>
            </w:r>
          </w:p>
        </w:tc>
        <w:tc>
          <w:tcPr>
            <w:tcW w:w="303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22-21</w:t>
            </w:r>
          </w:p>
        </w:tc>
      </w:tr>
      <w:tr w:rsidR="000B0E64" w:rsidRPr="00FA05BA" w:rsidTr="000A6877">
        <w:tc>
          <w:tcPr>
            <w:tcW w:w="302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21-30</w:t>
            </w:r>
          </w:p>
        </w:tc>
        <w:tc>
          <w:tcPr>
            <w:tcW w:w="3150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23-22</w:t>
            </w:r>
          </w:p>
        </w:tc>
        <w:tc>
          <w:tcPr>
            <w:tcW w:w="303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21-20</w:t>
            </w:r>
          </w:p>
        </w:tc>
      </w:tr>
      <w:tr w:rsidR="000B0E64" w:rsidRPr="00FA05BA" w:rsidTr="000A6877">
        <w:tc>
          <w:tcPr>
            <w:tcW w:w="302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31-63</w:t>
            </w:r>
          </w:p>
        </w:tc>
        <w:tc>
          <w:tcPr>
            <w:tcW w:w="3150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7" w:type="dxa"/>
          </w:tcPr>
          <w:p w:rsidR="000B0E64" w:rsidRPr="00A54A5C" w:rsidRDefault="000B0E64" w:rsidP="008528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5C">
              <w:rPr>
                <w:rFonts w:ascii="Arial" w:hAnsi="Arial" w:cs="Arial"/>
                <w:sz w:val="28"/>
                <w:szCs w:val="28"/>
              </w:rPr>
              <w:t>19-11</w:t>
            </w:r>
          </w:p>
        </w:tc>
      </w:tr>
    </w:tbl>
    <w:p w:rsidR="001F6F6B" w:rsidRPr="00FA05BA" w:rsidRDefault="001F6F6B" w:rsidP="000B0E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C12A3" w:rsidRPr="00FA05BA" w:rsidRDefault="000C309B" w:rsidP="000B0E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A05BA">
        <w:rPr>
          <w:rFonts w:ascii="Arial" w:hAnsi="Arial" w:cs="Arial"/>
          <w:b/>
          <w:sz w:val="32"/>
          <w:szCs w:val="32"/>
        </w:rPr>
        <w:t>Особенности</w:t>
      </w:r>
      <w:r w:rsidR="003F19AE" w:rsidRPr="00FA05BA">
        <w:rPr>
          <w:rFonts w:ascii="Arial" w:hAnsi="Arial" w:cs="Arial"/>
          <w:b/>
          <w:sz w:val="32"/>
          <w:szCs w:val="32"/>
        </w:rPr>
        <w:t xml:space="preserve"> кормления</w:t>
      </w:r>
    </w:p>
    <w:p w:rsidR="004622A9" w:rsidRPr="00FA05BA" w:rsidRDefault="004622A9" w:rsidP="000B0E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7D1316" w:rsidRPr="00FA05BA" w:rsidRDefault="007D1316" w:rsidP="007D13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первые дни молодняк кормят так</w:t>
      </w:r>
      <w:r w:rsidR="00F0727C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же</w:t>
      </w:r>
      <w:r w:rsidR="00F0727C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как цыплят яи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>ных пород. В их рацион входят пшено, вареные яйца, овс</w:t>
      </w:r>
      <w:r w:rsidRPr="00FA05BA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>ная крупа, мелкодробленая пшеница, ячмень, овес. Зерн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вой корм должен составлять 60-65</w:t>
      </w:r>
      <w:r w:rsidR="008E1D4F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% от всего питания.</w:t>
      </w:r>
    </w:p>
    <w:p w:rsidR="00E6534B" w:rsidRPr="00FA05BA" w:rsidRDefault="007D1316" w:rsidP="007D13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С 3-го дня в мешанки </w:t>
      </w:r>
      <w:r w:rsidR="000B0E64" w:rsidRPr="00FA05BA">
        <w:rPr>
          <w:rFonts w:ascii="Arial" w:hAnsi="Arial" w:cs="Arial"/>
          <w:sz w:val="32"/>
          <w:szCs w:val="32"/>
        </w:rPr>
        <w:t xml:space="preserve">добавляют </w:t>
      </w:r>
      <w:r w:rsidRPr="00FA05BA">
        <w:rPr>
          <w:rFonts w:ascii="Arial" w:hAnsi="Arial" w:cs="Arial"/>
          <w:sz w:val="32"/>
          <w:szCs w:val="32"/>
        </w:rPr>
        <w:t>свежую измельченную зелень. Ее можно заменить травяной мукой или пророще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ным зерном (лучше ячменем). Травяную муку скармливают не более 5 г на голову в сутки. Содержащаяся в ней клетча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 xml:space="preserve">ка плохо </w:t>
      </w:r>
      <w:r w:rsidR="00E6534B" w:rsidRPr="00FA05BA">
        <w:rPr>
          <w:rFonts w:ascii="Arial" w:hAnsi="Arial" w:cs="Arial"/>
          <w:sz w:val="32"/>
          <w:szCs w:val="32"/>
        </w:rPr>
        <w:t>усваивается организмом птенцов.</w:t>
      </w:r>
    </w:p>
    <w:p w:rsidR="00E6534B" w:rsidRPr="00FA05BA" w:rsidRDefault="007D1316" w:rsidP="007D13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 20-дневного возраста 20</w:t>
      </w:r>
      <w:r w:rsidR="008E1D4F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% зерна можно заменить в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реным картофелем</w:t>
      </w:r>
      <w:r w:rsidR="000B0E64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делая влажную мешанку. В корм цыпл</w:t>
      </w:r>
      <w:r w:rsidRPr="00FA05BA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 xml:space="preserve">там обязательно добавляются минеральные вещества: мел, костная мука, ракушка. В измельченном виде их вводят в мешанку по 2-3 г на голову в сутки с 5-дневного возраста. </w:t>
      </w:r>
    </w:p>
    <w:p w:rsidR="00E6534B" w:rsidRPr="00FA05BA" w:rsidRDefault="007D1316" w:rsidP="007D13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lastRenderedPageBreak/>
        <w:t xml:space="preserve">Кормят птиц вволю и часто. С первой недели жизни </w:t>
      </w:r>
      <w:r w:rsidR="000B0E64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8 раз в день, со второй </w:t>
      </w:r>
      <w:r w:rsidR="000B0E64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6, с третьей </w:t>
      </w:r>
      <w:r w:rsidR="000B0E64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4 и с месячного во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 xml:space="preserve">раста </w:t>
      </w:r>
      <w:r w:rsidR="000B0E64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2 раза (утром и вечером). С 5-ой недели предпочт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телен крупный корм. У цыплят всегда должна быть теплая чистая вода, но слишком теплую (более 30°С) они не пьют. </w:t>
      </w:r>
    </w:p>
    <w:p w:rsidR="00E6534B" w:rsidRPr="00FA05BA" w:rsidRDefault="007D1316" w:rsidP="007D13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Во второй месяц откармливания цыплята менее треб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вательны к составу корма. В это время в рацион вводят со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 xml:space="preserve">ные корма, травяную муку и травы, а количество белковых кормов соответственно снижают. </w:t>
      </w:r>
    </w:p>
    <w:p w:rsidR="007D1316" w:rsidRPr="00FA05BA" w:rsidRDefault="007D1316" w:rsidP="007D13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Степень откорма и готовность птицы к забою опред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ляют по жировым отложениям под крыльями и на груди. При раздувании перьев через кожу должен просматриваться жир.</w:t>
      </w:r>
    </w:p>
    <w:p w:rsidR="004C5C53" w:rsidRPr="00FA05BA" w:rsidRDefault="004C5C53" w:rsidP="004C5C5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3</w:t>
      </w:r>
    </w:p>
    <w:p w:rsidR="000B6F01" w:rsidRPr="00FA05BA" w:rsidRDefault="002071DA" w:rsidP="007908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Примерный рацион для кормления цыплят-бройлеров,</w:t>
      </w:r>
    </w:p>
    <w:p w:rsidR="000C309B" w:rsidRPr="00FA05BA" w:rsidRDefault="00FA05BA" w:rsidP="00790848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</w:t>
      </w:r>
      <w:r w:rsidR="002071DA" w:rsidRPr="00FA05BA">
        <w:rPr>
          <w:rFonts w:ascii="Arial" w:hAnsi="Arial" w:cs="Arial"/>
          <w:b/>
          <w:i/>
          <w:sz w:val="32"/>
          <w:szCs w:val="32"/>
        </w:rPr>
        <w:t>гр. на голову</w:t>
      </w:r>
      <w:r>
        <w:rPr>
          <w:rFonts w:ascii="Arial" w:hAnsi="Arial" w:cs="Arial"/>
          <w:b/>
          <w:i/>
          <w:sz w:val="32"/>
          <w:szCs w:val="32"/>
        </w:rPr>
        <w:t>)</w:t>
      </w:r>
    </w:p>
    <w:p w:rsidR="000B6F01" w:rsidRPr="00FA05BA" w:rsidRDefault="000B6F01" w:rsidP="000B6F01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9"/>
        <w:gridCol w:w="851"/>
        <w:gridCol w:w="850"/>
        <w:gridCol w:w="866"/>
        <w:gridCol w:w="869"/>
        <w:gridCol w:w="869"/>
        <w:gridCol w:w="869"/>
        <w:gridCol w:w="921"/>
        <w:gridCol w:w="817"/>
      </w:tblGrid>
      <w:tr w:rsidR="000B6F01" w:rsidRPr="00FA05BA" w:rsidTr="004622A9">
        <w:trPr>
          <w:jc w:val="center"/>
        </w:trPr>
        <w:tc>
          <w:tcPr>
            <w:tcW w:w="1809" w:type="dxa"/>
            <w:vMerge w:val="restart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 xml:space="preserve">Компонент </w:t>
            </w:r>
          </w:p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корма</w:t>
            </w:r>
          </w:p>
        </w:tc>
        <w:tc>
          <w:tcPr>
            <w:tcW w:w="7621" w:type="dxa"/>
            <w:gridSpan w:val="9"/>
            <w:vAlign w:val="center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Возраст цыплят, недель</w:t>
            </w:r>
          </w:p>
        </w:tc>
      </w:tr>
      <w:tr w:rsidR="00493F3C" w:rsidRPr="00FA05BA" w:rsidTr="004622A9">
        <w:trPr>
          <w:jc w:val="center"/>
        </w:trPr>
        <w:tc>
          <w:tcPr>
            <w:tcW w:w="1809" w:type="dxa"/>
            <w:vMerge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0B6F01" w:rsidRPr="00FA05BA" w:rsidRDefault="000B6F01" w:rsidP="00852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493F3C" w:rsidRPr="00FA05BA" w:rsidTr="00FA05BA">
        <w:trPr>
          <w:trHeight w:val="1110"/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Яйца вар</w:t>
            </w:r>
            <w:r w:rsidRPr="00FA05BA">
              <w:rPr>
                <w:rFonts w:ascii="Arial" w:hAnsi="Arial" w:cs="Arial"/>
                <w:sz w:val="28"/>
                <w:szCs w:val="28"/>
              </w:rPr>
              <w:t>ё</w:t>
            </w:r>
            <w:r w:rsidRPr="00FA05BA">
              <w:rPr>
                <w:rFonts w:ascii="Arial" w:hAnsi="Arial" w:cs="Arial"/>
                <w:sz w:val="28"/>
                <w:szCs w:val="28"/>
              </w:rPr>
              <w:t xml:space="preserve">ные </w:t>
            </w:r>
            <w:r w:rsidR="00A54A5C" w:rsidRPr="00FA05BA">
              <w:rPr>
                <w:rFonts w:ascii="Arial" w:hAnsi="Arial" w:cs="Arial"/>
                <w:sz w:val="28"/>
                <w:szCs w:val="28"/>
              </w:rPr>
              <w:t>и</w:t>
            </w:r>
            <w:r w:rsidR="00A54A5C" w:rsidRPr="00FA05BA">
              <w:rPr>
                <w:rFonts w:ascii="Arial" w:hAnsi="Arial" w:cs="Arial"/>
                <w:sz w:val="28"/>
                <w:szCs w:val="28"/>
              </w:rPr>
              <w:t>з</w:t>
            </w:r>
            <w:r w:rsidR="00A54A5C" w:rsidRPr="00FA05BA">
              <w:rPr>
                <w:rFonts w:ascii="Arial" w:hAnsi="Arial" w:cs="Arial"/>
                <w:sz w:val="28"/>
                <w:szCs w:val="28"/>
              </w:rPr>
              <w:t>мел</w:t>
            </w:r>
            <w:r w:rsidR="00A54A5C">
              <w:rPr>
                <w:rFonts w:ascii="Arial" w:hAnsi="Arial" w:cs="Arial"/>
                <w:sz w:val="28"/>
                <w:szCs w:val="28"/>
              </w:rPr>
              <w:t>ь</w:t>
            </w:r>
            <w:r w:rsidR="00A54A5C" w:rsidRPr="00FA05BA">
              <w:rPr>
                <w:rFonts w:ascii="Arial" w:hAnsi="Arial" w:cs="Arial"/>
                <w:sz w:val="28"/>
                <w:szCs w:val="28"/>
              </w:rPr>
              <w:t>че</w:t>
            </w:r>
            <w:r w:rsidR="00A54A5C" w:rsidRPr="00FA05BA">
              <w:rPr>
                <w:rFonts w:ascii="Arial" w:hAnsi="Arial" w:cs="Arial"/>
                <w:sz w:val="28"/>
                <w:szCs w:val="28"/>
              </w:rPr>
              <w:t>н</w:t>
            </w:r>
            <w:r w:rsidR="00A54A5C" w:rsidRPr="00FA05BA">
              <w:rPr>
                <w:rFonts w:ascii="Arial" w:hAnsi="Arial" w:cs="Arial"/>
                <w:sz w:val="28"/>
                <w:szCs w:val="28"/>
              </w:rPr>
              <w:t>ные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Творог обезжире</w:t>
            </w:r>
            <w:r w:rsidRPr="00FA05BA">
              <w:rPr>
                <w:rFonts w:ascii="Arial" w:hAnsi="Arial" w:cs="Arial"/>
                <w:sz w:val="28"/>
                <w:szCs w:val="28"/>
              </w:rPr>
              <w:t>н</w:t>
            </w:r>
            <w:r w:rsidRPr="00FA05BA">
              <w:rPr>
                <w:rFonts w:ascii="Arial" w:hAnsi="Arial" w:cs="Arial"/>
                <w:sz w:val="28"/>
                <w:szCs w:val="28"/>
              </w:rPr>
              <w:t>ный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5-6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Пшённая каша о</w:t>
            </w:r>
            <w:r w:rsidRPr="00FA05BA">
              <w:rPr>
                <w:rFonts w:ascii="Arial" w:hAnsi="Arial" w:cs="Arial"/>
                <w:sz w:val="28"/>
                <w:szCs w:val="28"/>
              </w:rPr>
              <w:t>т</w:t>
            </w:r>
            <w:r w:rsidRPr="00FA05BA">
              <w:rPr>
                <w:rFonts w:ascii="Arial" w:hAnsi="Arial" w:cs="Arial"/>
                <w:sz w:val="28"/>
                <w:szCs w:val="28"/>
              </w:rPr>
              <w:t>варная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5-6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Дерть (к</w:t>
            </w:r>
            <w:r w:rsidR="00A54A5C">
              <w:rPr>
                <w:rFonts w:ascii="Arial" w:hAnsi="Arial" w:cs="Arial"/>
                <w:sz w:val="28"/>
                <w:szCs w:val="28"/>
              </w:rPr>
              <w:t>у</w:t>
            </w:r>
            <w:r w:rsidRPr="00FA05BA">
              <w:rPr>
                <w:rFonts w:ascii="Arial" w:hAnsi="Arial" w:cs="Arial"/>
                <w:sz w:val="28"/>
                <w:szCs w:val="28"/>
              </w:rPr>
              <w:t>ку</w:t>
            </w:r>
            <w:r w:rsidR="00A54A5C">
              <w:rPr>
                <w:rFonts w:ascii="Arial" w:hAnsi="Arial" w:cs="Arial"/>
                <w:sz w:val="28"/>
                <w:szCs w:val="28"/>
              </w:rPr>
              <w:t>-</w:t>
            </w:r>
            <w:r w:rsidRPr="00FA05BA">
              <w:rPr>
                <w:rFonts w:ascii="Arial" w:hAnsi="Arial" w:cs="Arial"/>
                <w:sz w:val="28"/>
                <w:szCs w:val="28"/>
              </w:rPr>
              <w:t>руза, пш</w:t>
            </w:r>
            <w:r w:rsidRPr="00FA05BA">
              <w:rPr>
                <w:rFonts w:ascii="Arial" w:hAnsi="Arial" w:cs="Arial"/>
                <w:sz w:val="28"/>
                <w:szCs w:val="28"/>
              </w:rPr>
              <w:t>е</w:t>
            </w:r>
            <w:r w:rsidRPr="00FA05BA">
              <w:rPr>
                <w:rFonts w:ascii="Arial" w:hAnsi="Arial" w:cs="Arial"/>
                <w:sz w:val="28"/>
                <w:szCs w:val="28"/>
              </w:rPr>
              <w:t>ница)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15-20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25-30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40-50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50-60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60-70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70-80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70-80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Жмыхи, шроты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Картофель</w:t>
            </w:r>
            <w:r w:rsidR="00A54A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05BA">
              <w:rPr>
                <w:rFonts w:ascii="Arial" w:hAnsi="Arial" w:cs="Arial"/>
                <w:sz w:val="28"/>
                <w:szCs w:val="28"/>
              </w:rPr>
              <w:t>отварной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3-5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7-10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15-20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25-30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30-40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40-50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50-60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Мясокос</w:t>
            </w:r>
            <w:r w:rsidRPr="00FA05BA">
              <w:rPr>
                <w:rFonts w:ascii="Arial" w:hAnsi="Arial" w:cs="Arial"/>
                <w:sz w:val="28"/>
                <w:szCs w:val="28"/>
              </w:rPr>
              <w:t>т</w:t>
            </w:r>
            <w:r w:rsidRPr="00FA05BA">
              <w:rPr>
                <w:rFonts w:ascii="Arial" w:hAnsi="Arial" w:cs="Arial"/>
                <w:sz w:val="28"/>
                <w:szCs w:val="28"/>
              </w:rPr>
              <w:t>ная мука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Рыбная м</w:t>
            </w:r>
            <w:r w:rsidRPr="00FA05BA">
              <w:rPr>
                <w:rFonts w:ascii="Arial" w:hAnsi="Arial" w:cs="Arial"/>
                <w:sz w:val="28"/>
                <w:szCs w:val="28"/>
              </w:rPr>
              <w:t>у</w:t>
            </w:r>
            <w:r w:rsidRPr="00FA05BA">
              <w:rPr>
                <w:rFonts w:ascii="Arial" w:hAnsi="Arial" w:cs="Arial"/>
                <w:sz w:val="28"/>
                <w:szCs w:val="28"/>
              </w:rPr>
              <w:t>ка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Минерал</w:t>
            </w:r>
            <w:r w:rsidRPr="00FA05BA">
              <w:rPr>
                <w:rFonts w:ascii="Arial" w:hAnsi="Arial" w:cs="Arial"/>
                <w:sz w:val="28"/>
                <w:szCs w:val="28"/>
              </w:rPr>
              <w:t>ь</w:t>
            </w:r>
            <w:r w:rsidRPr="00FA05BA">
              <w:rPr>
                <w:rFonts w:ascii="Arial" w:hAnsi="Arial" w:cs="Arial"/>
                <w:sz w:val="28"/>
                <w:szCs w:val="28"/>
              </w:rPr>
              <w:t>ные корма (ракушка, мел)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0,3-0,5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0,5-1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</w:tr>
      <w:tr w:rsidR="00A54A5C" w:rsidRPr="00FA05BA" w:rsidTr="00FA05BA">
        <w:trPr>
          <w:jc w:val="center"/>
        </w:trPr>
        <w:tc>
          <w:tcPr>
            <w:tcW w:w="1809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69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69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</w:tcPr>
          <w:p w:rsidR="00A54A5C" w:rsidRPr="00A54A5C" w:rsidRDefault="00A54A5C" w:rsidP="00A54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Соль пов</w:t>
            </w:r>
            <w:r w:rsidRPr="00FA05BA">
              <w:rPr>
                <w:rFonts w:ascii="Arial" w:hAnsi="Arial" w:cs="Arial"/>
                <w:sz w:val="28"/>
                <w:szCs w:val="28"/>
              </w:rPr>
              <w:t>а</w:t>
            </w:r>
            <w:r w:rsidRPr="00FA05BA">
              <w:rPr>
                <w:rFonts w:ascii="Arial" w:hAnsi="Arial" w:cs="Arial"/>
                <w:sz w:val="28"/>
                <w:szCs w:val="28"/>
              </w:rPr>
              <w:t>ренная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0,3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Зелень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5-6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8-10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10-15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15-20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25-30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35-40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40-50</w:t>
            </w:r>
          </w:p>
        </w:tc>
      </w:tr>
      <w:tr w:rsidR="00493F3C" w:rsidRPr="00FA05BA" w:rsidTr="00FA05BA">
        <w:trPr>
          <w:jc w:val="center"/>
        </w:trPr>
        <w:tc>
          <w:tcPr>
            <w:tcW w:w="1809" w:type="dxa"/>
            <w:vAlign w:val="center"/>
          </w:tcPr>
          <w:p w:rsidR="000B6F01" w:rsidRPr="00FA05BA" w:rsidRDefault="000B6F01" w:rsidP="00A54A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Морковь</w:t>
            </w:r>
          </w:p>
        </w:tc>
        <w:tc>
          <w:tcPr>
            <w:tcW w:w="70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0,5-1</w:t>
            </w:r>
          </w:p>
        </w:tc>
        <w:tc>
          <w:tcPr>
            <w:tcW w:w="85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  <w:tc>
          <w:tcPr>
            <w:tcW w:w="850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4-5</w:t>
            </w:r>
          </w:p>
        </w:tc>
        <w:tc>
          <w:tcPr>
            <w:tcW w:w="866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8-10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10-15</w:t>
            </w:r>
          </w:p>
        </w:tc>
        <w:tc>
          <w:tcPr>
            <w:tcW w:w="869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15-20</w:t>
            </w:r>
          </w:p>
        </w:tc>
        <w:tc>
          <w:tcPr>
            <w:tcW w:w="921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25-30</w:t>
            </w:r>
          </w:p>
        </w:tc>
        <w:tc>
          <w:tcPr>
            <w:tcW w:w="817" w:type="dxa"/>
            <w:vAlign w:val="center"/>
          </w:tcPr>
          <w:p w:rsidR="000B6F01" w:rsidRPr="00FA05BA" w:rsidRDefault="000B6F01" w:rsidP="00FA05B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5BA">
              <w:rPr>
                <w:rFonts w:ascii="Arial" w:hAnsi="Arial" w:cs="Arial"/>
                <w:sz w:val="28"/>
                <w:szCs w:val="28"/>
              </w:rPr>
              <w:t>30-35</w:t>
            </w:r>
          </w:p>
        </w:tc>
      </w:tr>
    </w:tbl>
    <w:p w:rsidR="00A54A5C" w:rsidRPr="00A54A5C" w:rsidRDefault="00A54A5C" w:rsidP="00FA05BA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B5D7D" w:rsidRPr="00FA05BA" w:rsidRDefault="000C309B" w:rsidP="00FA05BA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Экономика</w:t>
      </w:r>
    </w:p>
    <w:p w:rsidR="00C62F08" w:rsidRPr="00A54A5C" w:rsidRDefault="00C62F08" w:rsidP="000C309B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87E01" w:rsidRPr="00FA05BA" w:rsidRDefault="008C4400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Проект предусматривает закупку, выращивание моло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 xml:space="preserve">няка птицы в количестве 3000 голов </w:t>
      </w:r>
      <w:r w:rsidR="00BE281F" w:rsidRPr="00FA05BA">
        <w:rPr>
          <w:rFonts w:ascii="Arial" w:hAnsi="Arial" w:cs="Arial"/>
          <w:sz w:val="32"/>
          <w:szCs w:val="32"/>
        </w:rPr>
        <w:t xml:space="preserve">в год </w:t>
      </w:r>
      <w:r w:rsidRPr="00FA05BA">
        <w:rPr>
          <w:rFonts w:ascii="Arial" w:hAnsi="Arial" w:cs="Arial"/>
          <w:sz w:val="32"/>
          <w:szCs w:val="32"/>
        </w:rPr>
        <w:t>с дальнейшей реализацией в</w:t>
      </w:r>
      <w:r w:rsidR="0022004F" w:rsidRPr="00FA05BA">
        <w:rPr>
          <w:rFonts w:ascii="Arial" w:hAnsi="Arial" w:cs="Arial"/>
          <w:sz w:val="32"/>
          <w:szCs w:val="32"/>
        </w:rPr>
        <w:t xml:space="preserve"> живом и</w:t>
      </w:r>
      <w:r w:rsidRPr="00FA05BA">
        <w:rPr>
          <w:rFonts w:ascii="Arial" w:hAnsi="Arial" w:cs="Arial"/>
          <w:sz w:val="32"/>
          <w:szCs w:val="32"/>
        </w:rPr>
        <w:t xml:space="preserve"> убойном весе</w:t>
      </w:r>
      <w:r w:rsidR="00A87E01" w:rsidRPr="00FA05BA">
        <w:rPr>
          <w:rFonts w:ascii="Arial" w:hAnsi="Arial" w:cs="Arial"/>
          <w:sz w:val="32"/>
          <w:szCs w:val="32"/>
        </w:rPr>
        <w:t>. В ходе изучения цен конкурентов</w:t>
      </w:r>
      <w:r w:rsidR="008528F3" w:rsidRPr="00FA05BA">
        <w:rPr>
          <w:rFonts w:ascii="Arial" w:hAnsi="Arial" w:cs="Arial"/>
          <w:sz w:val="32"/>
          <w:szCs w:val="32"/>
        </w:rPr>
        <w:t>-</w:t>
      </w:r>
      <w:r w:rsidR="00A87E01" w:rsidRPr="00FA05BA">
        <w:rPr>
          <w:rFonts w:ascii="Arial" w:hAnsi="Arial" w:cs="Arial"/>
          <w:sz w:val="32"/>
          <w:szCs w:val="32"/>
        </w:rPr>
        <w:t>производителей средняя цена реализации ед</w:t>
      </w:r>
      <w:r w:rsidR="00A87E01" w:rsidRPr="00FA05BA">
        <w:rPr>
          <w:rFonts w:ascii="Arial" w:hAnsi="Arial" w:cs="Arial"/>
          <w:sz w:val="32"/>
          <w:szCs w:val="32"/>
        </w:rPr>
        <w:t>и</w:t>
      </w:r>
      <w:r w:rsidR="00A87E01" w:rsidRPr="00FA05BA">
        <w:rPr>
          <w:rFonts w:ascii="Arial" w:hAnsi="Arial" w:cs="Arial"/>
          <w:sz w:val="32"/>
          <w:szCs w:val="32"/>
        </w:rPr>
        <w:t>ницы продукции предусматривается из расчета 13</w:t>
      </w:r>
      <w:r w:rsidR="003E3AB5" w:rsidRPr="00FA05BA">
        <w:rPr>
          <w:rFonts w:ascii="Arial" w:hAnsi="Arial" w:cs="Arial"/>
          <w:sz w:val="32"/>
          <w:szCs w:val="32"/>
        </w:rPr>
        <w:t>5</w:t>
      </w:r>
      <w:r w:rsidR="00A87E01" w:rsidRPr="00FA05BA">
        <w:rPr>
          <w:rFonts w:ascii="Arial" w:hAnsi="Arial" w:cs="Arial"/>
          <w:sz w:val="32"/>
          <w:szCs w:val="32"/>
        </w:rPr>
        <w:t xml:space="preserve"> рублей за килогра</w:t>
      </w:r>
      <w:r w:rsidR="003E3AB5" w:rsidRPr="00FA05BA">
        <w:rPr>
          <w:rFonts w:ascii="Arial" w:hAnsi="Arial" w:cs="Arial"/>
          <w:sz w:val="32"/>
          <w:szCs w:val="32"/>
        </w:rPr>
        <w:t>м</w:t>
      </w:r>
      <w:r w:rsidR="00A87E01" w:rsidRPr="00FA05BA">
        <w:rPr>
          <w:rFonts w:ascii="Arial" w:hAnsi="Arial" w:cs="Arial"/>
          <w:sz w:val="32"/>
          <w:szCs w:val="32"/>
        </w:rPr>
        <w:t>м веса тушки.</w:t>
      </w:r>
    </w:p>
    <w:p w:rsidR="009257DC" w:rsidRPr="00FA05BA" w:rsidRDefault="008C4400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 xml:space="preserve">Планируется </w:t>
      </w:r>
      <w:r w:rsidR="006C4DEF" w:rsidRPr="00FA05BA">
        <w:rPr>
          <w:rFonts w:ascii="Arial" w:hAnsi="Arial" w:cs="Arial"/>
          <w:color w:val="000000"/>
          <w:sz w:val="32"/>
          <w:szCs w:val="32"/>
        </w:rPr>
        <w:t>реконструкция производственных пом</w:t>
      </w:r>
      <w:r w:rsidR="006C4DEF" w:rsidRPr="00FA05BA">
        <w:rPr>
          <w:rFonts w:ascii="Arial" w:hAnsi="Arial" w:cs="Arial"/>
          <w:color w:val="000000"/>
          <w:sz w:val="32"/>
          <w:szCs w:val="32"/>
        </w:rPr>
        <w:t>е</w:t>
      </w:r>
      <w:r w:rsidR="006C4DEF" w:rsidRPr="00FA05BA">
        <w:rPr>
          <w:rFonts w:ascii="Arial" w:hAnsi="Arial" w:cs="Arial"/>
          <w:color w:val="000000"/>
          <w:sz w:val="32"/>
          <w:szCs w:val="32"/>
        </w:rPr>
        <w:t xml:space="preserve">щений, а также приобретение кормов и молодняка птицы. </w:t>
      </w:r>
      <w:r w:rsidR="009257DC" w:rsidRPr="00FA05BA">
        <w:rPr>
          <w:rFonts w:ascii="Arial" w:hAnsi="Arial" w:cs="Arial"/>
          <w:color w:val="000000"/>
          <w:sz w:val="32"/>
          <w:szCs w:val="32"/>
        </w:rPr>
        <w:t>В</w:t>
      </w:r>
      <w:r w:rsidR="00B97DDD" w:rsidRPr="00FA05BA">
        <w:rPr>
          <w:rFonts w:ascii="Arial" w:hAnsi="Arial" w:cs="Arial"/>
          <w:color w:val="000000"/>
          <w:sz w:val="32"/>
          <w:szCs w:val="32"/>
        </w:rPr>
        <w:t xml:space="preserve"> дальнейшем</w:t>
      </w:r>
      <w:r w:rsidR="009257DC" w:rsidRPr="00FA05BA">
        <w:rPr>
          <w:rFonts w:ascii="Arial" w:hAnsi="Arial" w:cs="Arial"/>
          <w:color w:val="000000"/>
          <w:sz w:val="32"/>
          <w:szCs w:val="32"/>
        </w:rPr>
        <w:t>, проектом</w:t>
      </w:r>
      <w:r w:rsidR="00B97DDD" w:rsidRPr="00FA05BA">
        <w:rPr>
          <w:rFonts w:ascii="Arial" w:hAnsi="Arial" w:cs="Arial"/>
          <w:color w:val="000000"/>
          <w:sz w:val="32"/>
          <w:szCs w:val="32"/>
        </w:rPr>
        <w:t xml:space="preserve"> </w:t>
      </w:r>
      <w:r w:rsidR="009257DC" w:rsidRPr="00FA05BA">
        <w:rPr>
          <w:rFonts w:ascii="Arial" w:hAnsi="Arial" w:cs="Arial"/>
          <w:color w:val="000000"/>
          <w:sz w:val="32"/>
          <w:szCs w:val="32"/>
        </w:rPr>
        <w:t>предусмотрено</w:t>
      </w:r>
      <w:r w:rsidR="00B97DDD" w:rsidRPr="00FA05BA">
        <w:rPr>
          <w:rFonts w:ascii="Arial" w:hAnsi="Arial" w:cs="Arial"/>
          <w:color w:val="000000"/>
          <w:sz w:val="32"/>
          <w:szCs w:val="32"/>
        </w:rPr>
        <w:t xml:space="preserve"> воспроизводство и выращивание молодняка своими силами, применяя инкуб</w:t>
      </w:r>
      <w:r w:rsidR="00B97DDD" w:rsidRPr="00FA05BA">
        <w:rPr>
          <w:rFonts w:ascii="Arial" w:hAnsi="Arial" w:cs="Arial"/>
          <w:color w:val="000000"/>
          <w:sz w:val="32"/>
          <w:szCs w:val="32"/>
        </w:rPr>
        <w:t>а</w:t>
      </w:r>
      <w:r w:rsidR="00B97DDD" w:rsidRPr="00FA05BA">
        <w:rPr>
          <w:rFonts w:ascii="Arial" w:hAnsi="Arial" w:cs="Arial"/>
          <w:color w:val="000000"/>
          <w:sz w:val="32"/>
          <w:szCs w:val="32"/>
        </w:rPr>
        <w:t>тор, что позволит значительно снизить затраты.</w:t>
      </w:r>
      <w:r w:rsidR="003E3AB5" w:rsidRPr="00FA05BA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0727C" w:rsidRDefault="006C4DEF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Уход за бройлерами предполагается проводить до до</w:t>
      </w:r>
      <w:r w:rsidRPr="00FA05BA">
        <w:rPr>
          <w:rFonts w:ascii="Arial" w:hAnsi="Arial" w:cs="Arial"/>
          <w:color w:val="000000"/>
          <w:sz w:val="32"/>
          <w:szCs w:val="32"/>
        </w:rPr>
        <w:t>с</w:t>
      </w:r>
      <w:r w:rsidRPr="00FA05BA">
        <w:rPr>
          <w:rFonts w:ascii="Arial" w:hAnsi="Arial" w:cs="Arial"/>
          <w:color w:val="000000"/>
          <w:sz w:val="32"/>
          <w:szCs w:val="32"/>
        </w:rPr>
        <w:t>тижения ими товарной массы с последующей реализацией</w:t>
      </w:r>
      <w:r w:rsidR="008D0F16" w:rsidRPr="00FA05BA">
        <w:rPr>
          <w:rFonts w:ascii="Arial" w:hAnsi="Arial" w:cs="Arial"/>
          <w:color w:val="000000"/>
          <w:sz w:val="32"/>
          <w:szCs w:val="32"/>
        </w:rPr>
        <w:t>.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 </w:t>
      </w:r>
      <w:r w:rsidR="00241B83" w:rsidRPr="00FA05BA">
        <w:rPr>
          <w:rFonts w:ascii="Arial" w:hAnsi="Arial" w:cs="Arial"/>
          <w:color w:val="000000"/>
          <w:sz w:val="32"/>
          <w:szCs w:val="32"/>
        </w:rPr>
        <w:t>Основной замысел проекта состоит в использовании дост</w:t>
      </w:r>
      <w:r w:rsidR="00241B83" w:rsidRPr="00FA05BA">
        <w:rPr>
          <w:rFonts w:ascii="Arial" w:hAnsi="Arial" w:cs="Arial"/>
          <w:color w:val="000000"/>
          <w:sz w:val="32"/>
          <w:szCs w:val="32"/>
        </w:rPr>
        <w:t>а</w:t>
      </w:r>
      <w:r w:rsidR="00241B83" w:rsidRPr="00FA05BA">
        <w:rPr>
          <w:rFonts w:ascii="Arial" w:hAnsi="Arial" w:cs="Arial"/>
          <w:color w:val="000000"/>
          <w:sz w:val="32"/>
          <w:szCs w:val="32"/>
        </w:rPr>
        <w:t>точно благоприятной рыночной конъюнктуры, а также поте</w:t>
      </w:r>
      <w:r w:rsidR="00241B83" w:rsidRPr="00FA05BA">
        <w:rPr>
          <w:rFonts w:ascii="Arial" w:hAnsi="Arial" w:cs="Arial"/>
          <w:color w:val="000000"/>
          <w:sz w:val="32"/>
          <w:szCs w:val="32"/>
        </w:rPr>
        <w:t>н</w:t>
      </w:r>
      <w:r w:rsidR="00241B83" w:rsidRPr="00FA05BA">
        <w:rPr>
          <w:rFonts w:ascii="Arial" w:hAnsi="Arial" w:cs="Arial"/>
          <w:color w:val="000000"/>
          <w:sz w:val="32"/>
          <w:szCs w:val="32"/>
        </w:rPr>
        <w:t xml:space="preserve">циала работников. </w:t>
      </w:r>
    </w:p>
    <w:p w:rsidR="00241B83" w:rsidRPr="00FA05BA" w:rsidRDefault="00241B83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Он позволяет после выхода на проектную мощность:</w:t>
      </w:r>
    </w:p>
    <w:p w:rsidR="00241B83" w:rsidRPr="00FA05BA" w:rsidRDefault="00241B83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 xml:space="preserve">- </w:t>
      </w:r>
      <w:r w:rsidR="0067583F" w:rsidRPr="00FA05BA">
        <w:rPr>
          <w:rFonts w:ascii="Arial" w:hAnsi="Arial" w:cs="Arial"/>
          <w:color w:val="000000"/>
          <w:sz w:val="32"/>
          <w:szCs w:val="32"/>
        </w:rPr>
        <w:t>обеспечить ежегодный прирост живой массы птицы;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7583F" w:rsidRPr="00FA05BA" w:rsidRDefault="0067583F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 xml:space="preserve">- минимизировать за счет передовых технологий </w:t>
      </w:r>
      <w:r w:rsidR="00125E47" w:rsidRPr="00FA05BA">
        <w:rPr>
          <w:rFonts w:ascii="Arial" w:hAnsi="Arial" w:cs="Arial"/>
          <w:color w:val="000000"/>
          <w:sz w:val="32"/>
          <w:szCs w:val="32"/>
        </w:rPr>
        <w:t>затр</w:t>
      </w:r>
      <w:r w:rsidR="00125E47" w:rsidRPr="00FA05BA">
        <w:rPr>
          <w:rFonts w:ascii="Arial" w:hAnsi="Arial" w:cs="Arial"/>
          <w:color w:val="000000"/>
          <w:sz w:val="32"/>
          <w:szCs w:val="32"/>
        </w:rPr>
        <w:t>а</w:t>
      </w:r>
      <w:r w:rsidR="00125E47" w:rsidRPr="00FA05BA">
        <w:rPr>
          <w:rFonts w:ascii="Arial" w:hAnsi="Arial" w:cs="Arial"/>
          <w:color w:val="000000"/>
          <w:sz w:val="32"/>
          <w:szCs w:val="32"/>
        </w:rPr>
        <w:t>ты ресурсов на производство продукции животноводства.</w:t>
      </w:r>
    </w:p>
    <w:p w:rsidR="00125E47" w:rsidRPr="00FA05BA" w:rsidRDefault="00125E47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В ходе организации проекта предусматривается и</w:t>
      </w:r>
      <w:r w:rsidRPr="00FA05BA">
        <w:rPr>
          <w:rFonts w:ascii="Arial" w:hAnsi="Arial" w:cs="Arial"/>
          <w:color w:val="000000"/>
          <w:sz w:val="32"/>
          <w:szCs w:val="32"/>
        </w:rPr>
        <w:t>с</w:t>
      </w:r>
      <w:r w:rsidRPr="00FA05BA">
        <w:rPr>
          <w:rFonts w:ascii="Arial" w:hAnsi="Arial" w:cs="Arial"/>
          <w:color w:val="000000"/>
          <w:sz w:val="32"/>
          <w:szCs w:val="32"/>
        </w:rPr>
        <w:t>пользовать единый сельскохозяйственный налог, а также отчислять страховые выплаты.</w:t>
      </w:r>
    </w:p>
    <w:p w:rsidR="004C5C53" w:rsidRPr="00FA05BA" w:rsidRDefault="00125E47" w:rsidP="008C4400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Для обеспечения производства продукции и организ</w:t>
      </w:r>
      <w:r w:rsidRPr="00FA05BA">
        <w:rPr>
          <w:rFonts w:ascii="Arial" w:hAnsi="Arial" w:cs="Arial"/>
          <w:color w:val="000000"/>
          <w:sz w:val="32"/>
          <w:szCs w:val="32"/>
        </w:rPr>
        <w:t>а</w:t>
      </w:r>
      <w:r w:rsidRPr="00FA05BA">
        <w:rPr>
          <w:rFonts w:ascii="Arial" w:hAnsi="Arial" w:cs="Arial"/>
          <w:color w:val="000000"/>
          <w:sz w:val="32"/>
          <w:szCs w:val="32"/>
        </w:rPr>
        <w:t>ции операционной деятельности потребуется следующий штат работников:</w:t>
      </w:r>
      <w:r w:rsidR="004C5C53" w:rsidRPr="00FA05BA">
        <w:rPr>
          <w:rFonts w:ascii="Arial" w:hAnsi="Arial" w:cs="Arial"/>
          <w:sz w:val="32"/>
          <w:szCs w:val="32"/>
        </w:rPr>
        <w:t xml:space="preserve"> </w:t>
      </w:r>
    </w:p>
    <w:p w:rsidR="00A54A5C" w:rsidRDefault="00A54A5C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A54A5C" w:rsidRDefault="00A54A5C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A54A5C" w:rsidRDefault="00A54A5C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A54A5C" w:rsidRDefault="00A54A5C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A54A5C" w:rsidRDefault="00A54A5C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A54A5C" w:rsidRDefault="00A54A5C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125E47" w:rsidRPr="00A54A5C" w:rsidRDefault="004C5C53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A54A5C">
        <w:rPr>
          <w:rFonts w:ascii="Arial" w:hAnsi="Arial" w:cs="Arial"/>
          <w:sz w:val="28"/>
          <w:szCs w:val="28"/>
        </w:rPr>
        <w:lastRenderedPageBreak/>
        <w:t>Таблица 4</w:t>
      </w:r>
    </w:p>
    <w:p w:rsidR="0078206B" w:rsidRPr="00A54A5C" w:rsidRDefault="0078206B" w:rsidP="00C62F08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54A5C">
        <w:rPr>
          <w:rFonts w:ascii="Arial" w:hAnsi="Arial" w:cs="Arial"/>
          <w:b/>
          <w:i/>
          <w:color w:val="000000"/>
          <w:sz w:val="28"/>
          <w:szCs w:val="28"/>
        </w:rPr>
        <w:t>Штатное расписание проекта</w:t>
      </w:r>
    </w:p>
    <w:p w:rsidR="001F6F6B" w:rsidRPr="00A54A5C" w:rsidRDefault="001F6F6B" w:rsidP="0078206B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76"/>
        <w:gridCol w:w="2126"/>
        <w:gridCol w:w="1841"/>
        <w:gridCol w:w="1811"/>
      </w:tblGrid>
      <w:tr w:rsidR="009835E5" w:rsidRPr="00A54A5C" w:rsidTr="00A54A5C">
        <w:tc>
          <w:tcPr>
            <w:tcW w:w="2376" w:type="dxa"/>
            <w:vAlign w:val="center"/>
          </w:tcPr>
          <w:p w:rsidR="00125E47" w:rsidRPr="00A54A5C" w:rsidRDefault="00125E47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125E47" w:rsidRPr="00A54A5C" w:rsidRDefault="0078206B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Кол-во, (чел.)</w:t>
            </w:r>
          </w:p>
        </w:tc>
        <w:tc>
          <w:tcPr>
            <w:tcW w:w="2126" w:type="dxa"/>
            <w:vAlign w:val="center"/>
          </w:tcPr>
          <w:p w:rsidR="00EE158C" w:rsidRPr="00A54A5C" w:rsidRDefault="0078206B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Оклад</w:t>
            </w:r>
            <w:r w:rsidR="001927FB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125E47" w:rsidRPr="00A54A5C" w:rsidRDefault="0078206B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r w:rsidR="00EE158C"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тыс. </w:t>
            </w: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1841" w:type="dxa"/>
            <w:vAlign w:val="center"/>
          </w:tcPr>
          <w:p w:rsidR="00EE158C" w:rsidRPr="00A54A5C" w:rsidRDefault="0078206B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ФОТ</w:t>
            </w:r>
            <w:r w:rsidR="001927FB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125E47" w:rsidRPr="00A54A5C" w:rsidRDefault="0078206B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r w:rsidR="00EE158C"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тыс. </w:t>
            </w: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1811" w:type="dxa"/>
            <w:vAlign w:val="center"/>
          </w:tcPr>
          <w:p w:rsidR="00125E47" w:rsidRPr="00A54A5C" w:rsidRDefault="0078206B" w:rsidP="008528F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Платежи</w:t>
            </w:r>
          </w:p>
        </w:tc>
      </w:tr>
      <w:tr w:rsidR="009835E5" w:rsidRPr="00A54A5C" w:rsidTr="00A54A5C">
        <w:tc>
          <w:tcPr>
            <w:tcW w:w="2376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Работник по уходу за птицей</w:t>
            </w:r>
          </w:p>
        </w:tc>
        <w:tc>
          <w:tcPr>
            <w:tcW w:w="1276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25E47" w:rsidRPr="00A54A5C" w:rsidRDefault="0078206B" w:rsidP="00EE158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841" w:type="dxa"/>
            <w:vAlign w:val="center"/>
          </w:tcPr>
          <w:p w:rsidR="00125E47" w:rsidRPr="00A54A5C" w:rsidRDefault="0078206B" w:rsidP="00EE158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811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  <w:tr w:rsidR="009835E5" w:rsidRPr="00A54A5C" w:rsidTr="00A54A5C">
        <w:tc>
          <w:tcPr>
            <w:tcW w:w="2376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1" w:type="dxa"/>
            <w:vAlign w:val="center"/>
          </w:tcPr>
          <w:p w:rsidR="00125E47" w:rsidRPr="00A54A5C" w:rsidRDefault="0078206B" w:rsidP="00EE158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1" w:type="dxa"/>
            <w:vAlign w:val="center"/>
          </w:tcPr>
          <w:p w:rsidR="00125E47" w:rsidRPr="00A54A5C" w:rsidRDefault="0078206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</w:tbl>
    <w:p w:rsidR="0078206B" w:rsidRPr="00A54A5C" w:rsidRDefault="0078206B" w:rsidP="0078206B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C5C53" w:rsidRPr="00FA05BA" w:rsidRDefault="004C5C53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5</w:t>
      </w:r>
    </w:p>
    <w:p w:rsidR="00125E47" w:rsidRPr="00A54A5C" w:rsidRDefault="0078206B" w:rsidP="00C62F08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54A5C">
        <w:rPr>
          <w:rFonts w:ascii="Arial" w:hAnsi="Arial" w:cs="Arial"/>
          <w:b/>
          <w:i/>
          <w:color w:val="000000"/>
          <w:sz w:val="28"/>
          <w:szCs w:val="28"/>
        </w:rPr>
        <w:t>Экономическая эффективность проекта</w:t>
      </w:r>
    </w:p>
    <w:p w:rsidR="001F6F6B" w:rsidRPr="00A54A5C" w:rsidRDefault="001F6F6B" w:rsidP="0078206B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0"/>
        <w:gridCol w:w="2370"/>
        <w:gridCol w:w="2060"/>
      </w:tblGrid>
      <w:tr w:rsidR="006F2B83" w:rsidRPr="00A54A5C" w:rsidTr="00735833">
        <w:tc>
          <w:tcPr>
            <w:tcW w:w="5000" w:type="dxa"/>
            <w:tcBorders>
              <w:bottom w:val="single" w:sz="4" w:space="0" w:color="000000"/>
            </w:tcBorders>
          </w:tcPr>
          <w:p w:rsidR="006F2B83" w:rsidRPr="00A54A5C" w:rsidRDefault="00BE281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6F2B83" w:rsidRPr="00A54A5C" w:rsidRDefault="00E031F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F2B83" w:rsidRPr="00A54A5C" w:rsidRDefault="00E031F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 год</w:t>
            </w:r>
          </w:p>
        </w:tc>
      </w:tr>
      <w:tr w:rsidR="00735833" w:rsidRPr="00A54A5C" w:rsidTr="00735833">
        <w:tc>
          <w:tcPr>
            <w:tcW w:w="5000" w:type="dxa"/>
            <w:tcBorders>
              <w:bottom w:val="single" w:sz="4" w:space="0" w:color="000000"/>
            </w:tcBorders>
          </w:tcPr>
          <w:p w:rsidR="00735833" w:rsidRPr="00A54A5C" w:rsidRDefault="0073583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735833" w:rsidRPr="00A54A5C" w:rsidRDefault="0073583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735833" w:rsidRPr="00A54A5C" w:rsidRDefault="0073583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F2B83" w:rsidRPr="00A54A5C" w:rsidTr="008C0C33">
        <w:tc>
          <w:tcPr>
            <w:tcW w:w="5000" w:type="dxa"/>
            <w:shd w:val="clear" w:color="auto" w:fill="FFFFFF" w:themeFill="background1"/>
          </w:tcPr>
          <w:p w:rsidR="006F2B83" w:rsidRPr="00A54A5C" w:rsidRDefault="00BE281F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Расходы</w:t>
            </w:r>
            <w:r w:rsidR="008C0C33" w:rsidRPr="00A54A5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370" w:type="dxa"/>
            <w:shd w:val="clear" w:color="auto" w:fill="FFFFFF" w:themeFill="background1"/>
          </w:tcPr>
          <w:p w:rsidR="006F2B83" w:rsidRPr="00A54A5C" w:rsidRDefault="00A7506D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т</w:t>
            </w:r>
            <w:r w:rsidR="00E031FE" w:rsidRPr="00A54A5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ыс. руб.</w:t>
            </w:r>
          </w:p>
        </w:tc>
        <w:tc>
          <w:tcPr>
            <w:tcW w:w="2060" w:type="dxa"/>
            <w:shd w:val="clear" w:color="auto" w:fill="FFFFFF" w:themeFill="background1"/>
          </w:tcPr>
          <w:p w:rsidR="006F2B83" w:rsidRPr="00A54A5C" w:rsidRDefault="00A7506D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т</w:t>
            </w:r>
            <w:r w:rsidR="00E031FE" w:rsidRPr="00A54A5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ыс. руб.</w:t>
            </w:r>
          </w:p>
        </w:tc>
      </w:tr>
      <w:tr w:rsidR="006F2B83" w:rsidRPr="00A54A5C" w:rsidTr="00735833">
        <w:tc>
          <w:tcPr>
            <w:tcW w:w="5000" w:type="dxa"/>
          </w:tcPr>
          <w:p w:rsidR="006F2B83" w:rsidRPr="00A54A5C" w:rsidRDefault="009005C7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Реконструкция птичника</w:t>
            </w:r>
          </w:p>
        </w:tc>
        <w:tc>
          <w:tcPr>
            <w:tcW w:w="2370" w:type="dxa"/>
          </w:tcPr>
          <w:p w:rsidR="006F2B83" w:rsidRPr="00A54A5C" w:rsidRDefault="009005C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2060" w:type="dxa"/>
          </w:tcPr>
          <w:p w:rsidR="006F2B83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х</w:t>
            </w:r>
          </w:p>
        </w:tc>
      </w:tr>
      <w:tr w:rsidR="009005C7" w:rsidRPr="00A54A5C" w:rsidTr="00735833">
        <w:tc>
          <w:tcPr>
            <w:tcW w:w="5000" w:type="dxa"/>
          </w:tcPr>
          <w:p w:rsidR="009005C7" w:rsidRPr="00A54A5C" w:rsidRDefault="009005C7" w:rsidP="00333E17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Приобретение поголовья </w:t>
            </w:r>
          </w:p>
        </w:tc>
        <w:tc>
          <w:tcPr>
            <w:tcW w:w="237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60" w:type="dxa"/>
          </w:tcPr>
          <w:p w:rsidR="009005C7" w:rsidRPr="00A54A5C" w:rsidRDefault="004B6026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005C7" w:rsidRPr="00A54A5C" w:rsidTr="00735833">
        <w:tc>
          <w:tcPr>
            <w:tcW w:w="500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Закупка кормов</w:t>
            </w:r>
          </w:p>
        </w:tc>
        <w:tc>
          <w:tcPr>
            <w:tcW w:w="2370" w:type="dxa"/>
          </w:tcPr>
          <w:p w:rsidR="009005C7" w:rsidRPr="00A54A5C" w:rsidRDefault="00E821E4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6352EA"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0" w:type="dxa"/>
          </w:tcPr>
          <w:p w:rsidR="009005C7" w:rsidRPr="00A54A5C" w:rsidRDefault="004B6026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230</w:t>
            </w:r>
          </w:p>
        </w:tc>
      </w:tr>
      <w:tr w:rsidR="005400DF" w:rsidRPr="00A54A5C" w:rsidTr="00735833">
        <w:trPr>
          <w:trHeight w:val="986"/>
        </w:trPr>
        <w:tc>
          <w:tcPr>
            <w:tcW w:w="5000" w:type="dxa"/>
          </w:tcPr>
          <w:p w:rsidR="005400DF" w:rsidRPr="00A54A5C" w:rsidRDefault="005400DF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Приобретение оборудования</w:t>
            </w:r>
            <w:r w:rsidR="00A54A5C" w:rsidRPr="00A54A5C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 xml:space="preserve"> в т.ч.</w:t>
            </w:r>
          </w:p>
          <w:p w:rsidR="005400DF" w:rsidRPr="00A54A5C" w:rsidRDefault="005400DF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резервная электростанция</w:t>
            </w:r>
          </w:p>
          <w:p w:rsidR="005400DF" w:rsidRPr="00A54A5C" w:rsidRDefault="005400DF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инкубатор (на 1000 яиц)</w:t>
            </w:r>
          </w:p>
        </w:tc>
        <w:tc>
          <w:tcPr>
            <w:tcW w:w="2370" w:type="dxa"/>
            <w:vAlign w:val="center"/>
          </w:tcPr>
          <w:p w:rsidR="005400DF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060" w:type="dxa"/>
            <w:vAlign w:val="center"/>
          </w:tcPr>
          <w:p w:rsidR="005400DF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х</w:t>
            </w:r>
          </w:p>
        </w:tc>
      </w:tr>
      <w:tr w:rsidR="009005C7" w:rsidRPr="00A54A5C" w:rsidTr="00735833">
        <w:tc>
          <w:tcPr>
            <w:tcW w:w="500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Зарплата с начислениями </w:t>
            </w:r>
          </w:p>
        </w:tc>
        <w:tc>
          <w:tcPr>
            <w:tcW w:w="237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060" w:type="dxa"/>
          </w:tcPr>
          <w:p w:rsidR="009005C7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344</w:t>
            </w:r>
          </w:p>
        </w:tc>
      </w:tr>
      <w:tr w:rsidR="009005C7" w:rsidRPr="00A54A5C" w:rsidTr="00735833">
        <w:tc>
          <w:tcPr>
            <w:tcW w:w="500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237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9005C7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005C7" w:rsidRPr="00A54A5C" w:rsidTr="00735833">
        <w:tc>
          <w:tcPr>
            <w:tcW w:w="500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Ветеринарные препараты</w:t>
            </w:r>
          </w:p>
        </w:tc>
        <w:tc>
          <w:tcPr>
            <w:tcW w:w="237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60" w:type="dxa"/>
          </w:tcPr>
          <w:p w:rsidR="009005C7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9005C7" w:rsidRPr="00A54A5C" w:rsidTr="00735833">
        <w:tc>
          <w:tcPr>
            <w:tcW w:w="500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Затраты на ГСМ</w:t>
            </w:r>
          </w:p>
        </w:tc>
        <w:tc>
          <w:tcPr>
            <w:tcW w:w="2370" w:type="dxa"/>
          </w:tcPr>
          <w:p w:rsidR="009005C7" w:rsidRPr="00A54A5C" w:rsidRDefault="009005C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60" w:type="dxa"/>
          </w:tcPr>
          <w:p w:rsidR="009005C7" w:rsidRPr="00A54A5C" w:rsidRDefault="005400DF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4C5C53" w:rsidRPr="00A54A5C" w:rsidTr="00735833">
        <w:tc>
          <w:tcPr>
            <w:tcW w:w="5000" w:type="dxa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2370" w:type="dxa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60" w:type="dxa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C5C53" w:rsidRPr="00A54A5C" w:rsidTr="00735833">
        <w:tc>
          <w:tcPr>
            <w:tcW w:w="5000" w:type="dxa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Налоги</w:t>
            </w:r>
            <w:r w:rsidRPr="00A54A5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0" w:type="dxa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60" w:type="dxa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75</w:t>
            </w:r>
          </w:p>
        </w:tc>
      </w:tr>
      <w:tr w:rsidR="004C5C53" w:rsidRPr="00A54A5C" w:rsidTr="00735833">
        <w:tc>
          <w:tcPr>
            <w:tcW w:w="5000" w:type="dxa"/>
            <w:tcBorders>
              <w:bottom w:val="single" w:sz="4" w:space="0" w:color="000000"/>
            </w:tcBorders>
          </w:tcPr>
          <w:p w:rsidR="004C5C53" w:rsidRPr="00A54A5C" w:rsidRDefault="004C5C53" w:rsidP="00333E17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Дополнительные расходы (в т.ч. з</w:t>
            </w: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Pr="00A54A5C">
              <w:rPr>
                <w:rFonts w:ascii="Arial" w:hAnsi="Arial" w:cs="Arial"/>
                <w:color w:val="000000"/>
                <w:sz w:val="28"/>
                <w:szCs w:val="28"/>
              </w:rPr>
              <w:t>траты на убой)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  <w:vAlign w:val="center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vAlign w:val="center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4C5C53" w:rsidRPr="00A54A5C" w:rsidTr="00735833">
        <w:tc>
          <w:tcPr>
            <w:tcW w:w="5000" w:type="dxa"/>
            <w:tcBorders>
              <w:bottom w:val="single" w:sz="4" w:space="0" w:color="000000"/>
            </w:tcBorders>
          </w:tcPr>
          <w:p w:rsidR="004C5C53" w:rsidRPr="00A54A5C" w:rsidRDefault="004C5C53" w:rsidP="00360E80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Итого затрат: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4C5C53" w:rsidRPr="00A54A5C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1 039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C5C53" w:rsidRPr="00A54A5C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900</w:t>
            </w:r>
          </w:p>
        </w:tc>
      </w:tr>
      <w:tr w:rsidR="004C5C53" w:rsidRPr="00A54A5C" w:rsidTr="00735833">
        <w:tc>
          <w:tcPr>
            <w:tcW w:w="5000" w:type="dxa"/>
            <w:tcBorders>
              <w:bottom w:val="single" w:sz="4" w:space="0" w:color="000000"/>
            </w:tcBorders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Объем реализации продукции (т.)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8,9</w:t>
            </w:r>
          </w:p>
        </w:tc>
      </w:tr>
      <w:tr w:rsidR="004C5C53" w:rsidRPr="00A54A5C" w:rsidTr="00735833">
        <w:tc>
          <w:tcPr>
            <w:tcW w:w="5000" w:type="dxa"/>
            <w:tcBorders>
              <w:bottom w:val="single" w:sz="4" w:space="0" w:color="000000"/>
            </w:tcBorders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Цена реализованной тонны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140</w:t>
            </w:r>
          </w:p>
        </w:tc>
      </w:tr>
      <w:tr w:rsidR="004C5C53" w:rsidRPr="00A54A5C" w:rsidTr="008C0C33">
        <w:tc>
          <w:tcPr>
            <w:tcW w:w="5000" w:type="dxa"/>
            <w:shd w:val="clear" w:color="auto" w:fill="FFFFFF" w:themeFill="background1"/>
          </w:tcPr>
          <w:p w:rsidR="004C5C53" w:rsidRPr="00A54A5C" w:rsidRDefault="004C5C53" w:rsidP="00360E80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Доход (выручка от реализации)</w:t>
            </w:r>
          </w:p>
        </w:tc>
        <w:tc>
          <w:tcPr>
            <w:tcW w:w="2370" w:type="dxa"/>
            <w:shd w:val="clear" w:color="auto" w:fill="FFFFFF" w:themeFill="background1"/>
          </w:tcPr>
          <w:p w:rsidR="004C5C53" w:rsidRPr="00A54A5C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945</w:t>
            </w:r>
          </w:p>
        </w:tc>
        <w:tc>
          <w:tcPr>
            <w:tcW w:w="2060" w:type="dxa"/>
            <w:shd w:val="clear" w:color="auto" w:fill="FFFFFF" w:themeFill="background1"/>
          </w:tcPr>
          <w:p w:rsidR="004C5C53" w:rsidRPr="00A54A5C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1 246</w:t>
            </w:r>
          </w:p>
        </w:tc>
      </w:tr>
      <w:tr w:rsidR="004C5C53" w:rsidRPr="00A54A5C" w:rsidTr="008C0C33">
        <w:tc>
          <w:tcPr>
            <w:tcW w:w="5000" w:type="dxa"/>
            <w:shd w:val="clear" w:color="auto" w:fill="FFFFFF" w:themeFill="background1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Чистая прибыль</w:t>
            </w:r>
          </w:p>
        </w:tc>
        <w:tc>
          <w:tcPr>
            <w:tcW w:w="2370" w:type="dxa"/>
            <w:shd w:val="clear" w:color="auto" w:fill="FFFFFF" w:themeFill="background1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- 94</w:t>
            </w:r>
          </w:p>
        </w:tc>
        <w:tc>
          <w:tcPr>
            <w:tcW w:w="2060" w:type="dxa"/>
            <w:shd w:val="clear" w:color="auto" w:fill="FFFFFF" w:themeFill="background1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346</w:t>
            </w:r>
          </w:p>
        </w:tc>
      </w:tr>
      <w:tr w:rsidR="004C5C53" w:rsidRPr="00A54A5C" w:rsidTr="008C0C33">
        <w:tc>
          <w:tcPr>
            <w:tcW w:w="5000" w:type="dxa"/>
            <w:shd w:val="clear" w:color="auto" w:fill="FFFFFF" w:themeFill="background1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Рентабельность, %</w:t>
            </w:r>
          </w:p>
        </w:tc>
        <w:tc>
          <w:tcPr>
            <w:tcW w:w="2370" w:type="dxa"/>
            <w:shd w:val="clear" w:color="auto" w:fill="FFFFFF" w:themeFill="background1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-9</w:t>
            </w:r>
          </w:p>
        </w:tc>
        <w:tc>
          <w:tcPr>
            <w:tcW w:w="2060" w:type="dxa"/>
            <w:shd w:val="clear" w:color="auto" w:fill="FFFFFF" w:themeFill="background1"/>
          </w:tcPr>
          <w:p w:rsidR="004C5C53" w:rsidRPr="00A54A5C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54A5C">
              <w:rPr>
                <w:rFonts w:ascii="Arial" w:hAnsi="Arial" w:cs="Arial"/>
                <w:b/>
                <w:color w:val="000000"/>
                <w:sz w:val="28"/>
                <w:szCs w:val="28"/>
              </w:rPr>
              <w:t>38</w:t>
            </w:r>
          </w:p>
        </w:tc>
      </w:tr>
    </w:tbl>
    <w:p w:rsidR="006F2B83" w:rsidRPr="00FA05BA" w:rsidRDefault="006F2B83" w:rsidP="0078206B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8206B" w:rsidRPr="00FA05BA" w:rsidRDefault="00E94BB9" w:rsidP="00E94BB9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Показатели экономической эффективности данного проекта, приведенные выше в таблице, свидетельствуют о его реальной выполнимости и экономической целесообра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ности. Первый год работа проекта является убыточной в связи с большими затратами на начальной стадии его ре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лизации, но со второго года работы проекта, хозяйство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lastRenderedPageBreak/>
        <w:t>лучит прибыль в размере 346 тыс. руб., а уровень рент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бельности достигнет 38%.</w:t>
      </w:r>
    </w:p>
    <w:p w:rsidR="00CE4213" w:rsidRPr="00FA05BA" w:rsidRDefault="00CE4213" w:rsidP="00B1092B">
      <w:pPr>
        <w:tabs>
          <w:tab w:val="left" w:pos="7485"/>
        </w:tabs>
        <w:spacing w:after="0" w:line="280" w:lineRule="exact"/>
        <w:jc w:val="both"/>
        <w:rPr>
          <w:rFonts w:ascii="Arial" w:hAnsi="Arial" w:cs="Arial"/>
          <w:sz w:val="32"/>
          <w:szCs w:val="32"/>
        </w:rPr>
      </w:pPr>
    </w:p>
    <w:p w:rsidR="00C62F08" w:rsidRPr="00FA05BA" w:rsidRDefault="00C62F08" w:rsidP="00A54A5C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  <w:u w:val="single"/>
        </w:rPr>
        <w:t>Передовой опыт</w:t>
      </w:r>
      <w:r w:rsidRPr="00FA05BA">
        <w:rPr>
          <w:rFonts w:ascii="Arial" w:hAnsi="Arial" w:cs="Arial"/>
          <w:b/>
          <w:i/>
          <w:sz w:val="32"/>
          <w:szCs w:val="32"/>
        </w:rPr>
        <w:t>: Ставропольский край, Георгие</w:t>
      </w:r>
      <w:r w:rsidRPr="00FA05BA">
        <w:rPr>
          <w:rFonts w:ascii="Arial" w:hAnsi="Arial" w:cs="Arial"/>
          <w:b/>
          <w:i/>
          <w:sz w:val="32"/>
          <w:szCs w:val="32"/>
        </w:rPr>
        <w:t>в</w:t>
      </w:r>
      <w:r w:rsidRPr="00FA05BA">
        <w:rPr>
          <w:rFonts w:ascii="Arial" w:hAnsi="Arial" w:cs="Arial"/>
          <w:b/>
          <w:i/>
          <w:sz w:val="32"/>
          <w:szCs w:val="32"/>
        </w:rPr>
        <w:t>ский район, ст. Подгорная, ул. Нижняя, 12, Зубов А.В</w:t>
      </w:r>
      <w:r w:rsidRPr="00FA05BA">
        <w:rPr>
          <w:rFonts w:ascii="Arial" w:hAnsi="Arial" w:cs="Arial"/>
          <w:sz w:val="32"/>
          <w:szCs w:val="32"/>
        </w:rPr>
        <w:t>.</w:t>
      </w:r>
    </w:p>
    <w:p w:rsidR="001F6F6B" w:rsidRPr="00FA05BA" w:rsidRDefault="001F6F6B" w:rsidP="00A54A5C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2F08" w:rsidRPr="00FA05BA" w:rsidRDefault="00C62F08" w:rsidP="00493F3C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A041C" w:rsidRDefault="00B826D6" w:rsidP="00BC3FD3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ПРОИЗВОДСТВО ЗЕМЛЯНИКИ</w:t>
      </w:r>
      <w:r w:rsidR="0029707B" w:rsidRPr="00FA05BA">
        <w:rPr>
          <w:rFonts w:ascii="Arial" w:hAnsi="Arial" w:cs="Arial"/>
          <w:b/>
          <w:color w:val="000000"/>
          <w:sz w:val="32"/>
          <w:szCs w:val="32"/>
        </w:rPr>
        <w:t xml:space="preserve"> САДОВОЙ</w:t>
      </w:r>
    </w:p>
    <w:p w:rsidR="00B826D6" w:rsidRPr="00FA05BA" w:rsidRDefault="00B826D6" w:rsidP="00BC3FD3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(5 га)</w:t>
      </w:r>
    </w:p>
    <w:p w:rsidR="00CE4213" w:rsidRPr="00BC3FD3" w:rsidRDefault="00CE4213" w:rsidP="00BC3FD3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A041C" w:rsidRPr="00FA05BA" w:rsidRDefault="00CE4213" w:rsidP="0029707B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t>Введение</w:t>
      </w:r>
    </w:p>
    <w:p w:rsidR="004622A9" w:rsidRPr="00BC3FD3" w:rsidRDefault="004622A9" w:rsidP="0029707B">
      <w:pPr>
        <w:tabs>
          <w:tab w:val="left" w:pos="7485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31EE8" w:rsidRPr="00FA05BA" w:rsidRDefault="00B31EE8" w:rsidP="00B31EE8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Style w:val="a7"/>
          <w:rFonts w:ascii="Arial" w:hAnsi="Arial" w:cs="Arial"/>
          <w:sz w:val="32"/>
          <w:szCs w:val="32"/>
        </w:rPr>
        <w:t>Земляника садовая (клубника)</w:t>
      </w:r>
      <w:r w:rsidRPr="00FA05BA">
        <w:rPr>
          <w:rFonts w:ascii="Arial" w:hAnsi="Arial" w:cs="Arial"/>
          <w:sz w:val="32"/>
          <w:szCs w:val="32"/>
        </w:rPr>
        <w:t xml:space="preserve"> – одна из наиболее значимых культур в ягодоводстве Европы, Азии, Америки, Африки, Австралии благодаря высокой экономической э</w:t>
      </w:r>
      <w:r w:rsidRPr="00FA05BA">
        <w:rPr>
          <w:rFonts w:ascii="Arial" w:hAnsi="Arial" w:cs="Arial"/>
          <w:sz w:val="32"/>
          <w:szCs w:val="32"/>
        </w:rPr>
        <w:t>ф</w:t>
      </w:r>
      <w:r w:rsidRPr="00FA05BA">
        <w:rPr>
          <w:rFonts w:ascii="Arial" w:hAnsi="Arial" w:cs="Arial"/>
          <w:sz w:val="32"/>
          <w:szCs w:val="32"/>
        </w:rPr>
        <w:t>фективности производства, стабильному и высокому потр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бительскому спросу. Является самой распространённой из возделываемых в России ягодных культур.</w:t>
      </w:r>
    </w:p>
    <w:p w:rsidR="00B31EE8" w:rsidRPr="00FA05BA" w:rsidRDefault="000E04AD" w:rsidP="00B31EE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</w:t>
      </w:r>
      <w:r w:rsidR="00B31EE8" w:rsidRPr="00FA05BA">
        <w:rPr>
          <w:rFonts w:ascii="Arial" w:hAnsi="Arial" w:cs="Arial"/>
          <w:sz w:val="32"/>
          <w:szCs w:val="32"/>
        </w:rPr>
        <w:t>емляника – не только аппетитная и ароматная ягода, которой не прочь полакомиться и дети, и взрослые, но и и</w:t>
      </w:r>
      <w:r w:rsidR="00B31EE8" w:rsidRPr="00FA05BA">
        <w:rPr>
          <w:rFonts w:ascii="Arial" w:hAnsi="Arial" w:cs="Arial"/>
          <w:sz w:val="32"/>
          <w:szCs w:val="32"/>
        </w:rPr>
        <w:t>с</w:t>
      </w:r>
      <w:r w:rsidR="00B31EE8" w:rsidRPr="00FA05BA">
        <w:rPr>
          <w:rFonts w:ascii="Arial" w:hAnsi="Arial" w:cs="Arial"/>
          <w:sz w:val="32"/>
          <w:szCs w:val="32"/>
        </w:rPr>
        <w:t>точник стабильной и весьма привлекательной прибыли для предпринимателя, решившего открыть свой бизнес.</w:t>
      </w:r>
    </w:p>
    <w:p w:rsidR="00B31EE8" w:rsidRPr="00FA05BA" w:rsidRDefault="00B31EE8" w:rsidP="00B31EE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 коммерческой точки зрения, к несомненным достои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ствам земляники относятся высокая рентабельность ее</w:t>
      </w:r>
      <w:r w:rsidR="00360F84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во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делывания, вызревание в ранние сроки и десертный вкус ягод.</w:t>
      </w:r>
    </w:p>
    <w:p w:rsidR="00B31EE8" w:rsidRPr="00FA05BA" w:rsidRDefault="00B31EE8" w:rsidP="00B31EE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t>Земляника садовая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 появилась во Франции примерно в 1739 году в результате гибридизации. В результате скрещ</w:t>
      </w:r>
      <w:r w:rsidRPr="00FA05BA">
        <w:rPr>
          <w:rFonts w:ascii="Arial" w:hAnsi="Arial" w:cs="Arial"/>
          <w:color w:val="000000"/>
          <w:sz w:val="32"/>
          <w:szCs w:val="32"/>
        </w:rPr>
        <w:t>и</w:t>
      </w:r>
      <w:r w:rsidRPr="00FA05BA">
        <w:rPr>
          <w:rFonts w:ascii="Arial" w:hAnsi="Arial" w:cs="Arial"/>
          <w:color w:val="000000"/>
          <w:sz w:val="32"/>
          <w:szCs w:val="32"/>
        </w:rPr>
        <w:t>вания получился новый гибрид, который унаследовал все качественные признаки от родителей. Он и стал прародит</w:t>
      </w:r>
      <w:r w:rsidRPr="00FA05BA">
        <w:rPr>
          <w:rFonts w:ascii="Arial" w:hAnsi="Arial" w:cs="Arial"/>
          <w:color w:val="000000"/>
          <w:sz w:val="32"/>
          <w:szCs w:val="32"/>
        </w:rPr>
        <w:t>е</w:t>
      </w:r>
      <w:r w:rsidRPr="00FA05BA">
        <w:rPr>
          <w:rFonts w:ascii="Arial" w:hAnsi="Arial" w:cs="Arial"/>
          <w:color w:val="000000"/>
          <w:sz w:val="32"/>
          <w:szCs w:val="32"/>
        </w:rPr>
        <w:t>лем всех сортов</w:t>
      </w:r>
      <w:r w:rsidRPr="00FA05BA">
        <w:rPr>
          <w:rStyle w:val="a7"/>
          <w:rFonts w:ascii="Arial" w:hAnsi="Arial" w:cs="Arial"/>
          <w:color w:val="000000"/>
          <w:sz w:val="32"/>
          <w:szCs w:val="32"/>
        </w:rPr>
        <w:t xml:space="preserve"> садовой земляники </w:t>
      </w:r>
      <w:r w:rsidRPr="00FA05BA">
        <w:rPr>
          <w:rStyle w:val="a8"/>
          <w:rFonts w:ascii="Arial" w:hAnsi="Arial" w:cs="Arial"/>
          <w:b/>
          <w:bCs/>
          <w:color w:val="000000"/>
          <w:sz w:val="32"/>
          <w:szCs w:val="32"/>
        </w:rPr>
        <w:t>(клубники)</w:t>
      </w:r>
      <w:r w:rsidRPr="00FA05BA">
        <w:rPr>
          <w:rFonts w:ascii="Arial" w:hAnsi="Arial" w:cs="Arial"/>
          <w:color w:val="000000"/>
          <w:sz w:val="32"/>
          <w:szCs w:val="32"/>
        </w:rPr>
        <w:t>. </w:t>
      </w:r>
    </w:p>
    <w:p w:rsidR="00B31EE8" w:rsidRPr="00FA05BA" w:rsidRDefault="00B31EE8" w:rsidP="00B31EE8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Плоды земляники садовой представляют большую це</w:t>
      </w:r>
      <w:r w:rsidRPr="00FA05BA">
        <w:rPr>
          <w:rFonts w:ascii="Arial" w:hAnsi="Arial" w:cs="Arial"/>
          <w:color w:val="000000"/>
          <w:sz w:val="32"/>
          <w:szCs w:val="32"/>
        </w:rPr>
        <w:t>н</w:t>
      </w:r>
      <w:r w:rsidRPr="00FA05BA">
        <w:rPr>
          <w:rFonts w:ascii="Arial" w:hAnsi="Arial" w:cs="Arial"/>
          <w:color w:val="000000"/>
          <w:sz w:val="32"/>
          <w:szCs w:val="32"/>
        </w:rPr>
        <w:t>ность и как продукт диетического питания. Они содержат с</w:t>
      </w:r>
      <w:r w:rsidRPr="00FA05BA">
        <w:rPr>
          <w:rFonts w:ascii="Arial" w:hAnsi="Arial" w:cs="Arial"/>
          <w:color w:val="000000"/>
          <w:sz w:val="32"/>
          <w:szCs w:val="32"/>
        </w:rPr>
        <w:t>а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хара, </w:t>
      </w:r>
      <w:hyperlink r:id="rId8" w:tooltip="Органические кислоты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органические кислоты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 xml:space="preserve">, </w:t>
      </w:r>
      <w:hyperlink r:id="rId9" w:tooltip="Эфирные масла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эфирные масла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 xml:space="preserve">, </w:t>
      </w:r>
      <w:hyperlink r:id="rId10" w:tooltip="Дубильные вещества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дубильные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 xml:space="preserve"> и красящие вещества, </w:t>
      </w:r>
      <w:hyperlink r:id="rId11" w:tooltip="Соли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соли железа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 xml:space="preserve">, </w:t>
      </w:r>
      <w:hyperlink r:id="rId12" w:tooltip="Фосфор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фосфора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 xml:space="preserve">, </w:t>
      </w:r>
      <w:hyperlink r:id="rId13" w:tooltip="Кальций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кальция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>, мног</w:t>
      </w:r>
      <w:r w:rsidRPr="00FA05BA">
        <w:rPr>
          <w:rFonts w:ascii="Arial" w:hAnsi="Arial" w:cs="Arial"/>
          <w:color w:val="000000"/>
          <w:sz w:val="32"/>
          <w:szCs w:val="32"/>
        </w:rPr>
        <w:t>о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численные микроэлементы и биоактивные вещества. По </w:t>
      </w:r>
      <w:r w:rsidR="000E04AD">
        <w:rPr>
          <w:rFonts w:ascii="Arial" w:hAnsi="Arial" w:cs="Arial"/>
          <w:color w:val="000000"/>
          <w:sz w:val="32"/>
          <w:szCs w:val="32"/>
        </w:rPr>
        <w:t>числу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 витамино</w:t>
      </w:r>
      <w:r w:rsidR="000E04AD">
        <w:rPr>
          <w:rFonts w:ascii="Arial" w:hAnsi="Arial" w:cs="Arial"/>
          <w:color w:val="000000"/>
          <w:sz w:val="32"/>
          <w:szCs w:val="32"/>
        </w:rPr>
        <w:t>в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 (С, А, В</w:t>
      </w:r>
      <w:r w:rsidRPr="000E04AD">
        <w:rPr>
          <w:rFonts w:ascii="Arial" w:hAnsi="Arial" w:cs="Arial"/>
          <w:color w:val="000000"/>
          <w:sz w:val="32"/>
          <w:szCs w:val="32"/>
          <w:vertAlign w:val="subscript"/>
        </w:rPr>
        <w:t>1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, и др.) ягоды земляники уступают лишь </w:t>
      </w:r>
      <w:hyperlink r:id="rId14" w:tooltip="Черная смородина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черной смородине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 xml:space="preserve"> и стоят в одном ряду с </w:t>
      </w:r>
      <w:hyperlink r:id="rId15" w:tooltip="Лимон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>лимоном</w:t>
        </w:r>
      </w:hyperlink>
      <w:r w:rsidRPr="00FA05BA">
        <w:rPr>
          <w:rFonts w:ascii="Arial" w:hAnsi="Arial" w:cs="Arial"/>
          <w:color w:val="000000"/>
          <w:sz w:val="32"/>
          <w:szCs w:val="32"/>
        </w:rPr>
        <w:t>. Наличие большого количества ароматических и других в</w:t>
      </w:r>
      <w:r w:rsidRPr="00FA05BA">
        <w:rPr>
          <w:rFonts w:ascii="Arial" w:hAnsi="Arial" w:cs="Arial"/>
          <w:color w:val="000000"/>
          <w:sz w:val="32"/>
          <w:szCs w:val="32"/>
        </w:rPr>
        <w:t>е</w:t>
      </w:r>
      <w:r w:rsidRPr="00FA05BA">
        <w:rPr>
          <w:rFonts w:ascii="Arial" w:hAnsi="Arial" w:cs="Arial"/>
          <w:color w:val="000000"/>
          <w:sz w:val="32"/>
          <w:szCs w:val="32"/>
        </w:rPr>
        <w:t>ществ содействует лучшему усвоению пищи организмом ч</w:t>
      </w:r>
      <w:r w:rsidRPr="00FA05BA">
        <w:rPr>
          <w:rFonts w:ascii="Arial" w:hAnsi="Arial" w:cs="Arial"/>
          <w:color w:val="000000"/>
          <w:sz w:val="32"/>
          <w:szCs w:val="32"/>
        </w:rPr>
        <w:t>е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ловека. В далеком прошлом и сейчас земляника считается в </w:t>
      </w:r>
      <w:r w:rsidRPr="00FA05BA">
        <w:rPr>
          <w:rFonts w:ascii="Arial" w:hAnsi="Arial" w:cs="Arial"/>
          <w:color w:val="000000"/>
          <w:sz w:val="32"/>
          <w:szCs w:val="32"/>
        </w:rPr>
        <w:lastRenderedPageBreak/>
        <w:t xml:space="preserve">числе целебных ягод. </w:t>
      </w:r>
      <w:r w:rsidRPr="00FA05BA">
        <w:rPr>
          <w:rFonts w:ascii="Arial" w:hAnsi="Arial" w:cs="Arial"/>
          <w:sz w:val="32"/>
          <w:szCs w:val="32"/>
        </w:rPr>
        <w:t>Лишь редкие люди плохо переносят употреблени</w:t>
      </w:r>
      <w:r w:rsidR="00360F84"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 земляники </w:t>
      </w:r>
      <w:r w:rsidR="000E096E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у них может быть крапивница, тошнота и боли в животе.</w:t>
      </w:r>
    </w:p>
    <w:p w:rsidR="00B31EE8" w:rsidRPr="00FA05BA" w:rsidRDefault="00B31EE8" w:rsidP="00B31EE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Ежегодно потребление клубники </w:t>
      </w:r>
      <w:r w:rsidR="00B826D6" w:rsidRPr="00FA05BA">
        <w:rPr>
          <w:rFonts w:ascii="Arial" w:hAnsi="Arial" w:cs="Arial"/>
          <w:sz w:val="32"/>
          <w:szCs w:val="32"/>
        </w:rPr>
        <w:t xml:space="preserve">в России </w:t>
      </w:r>
      <w:r w:rsidRPr="00FA05BA">
        <w:rPr>
          <w:rFonts w:ascii="Arial" w:hAnsi="Arial" w:cs="Arial"/>
          <w:sz w:val="32"/>
          <w:szCs w:val="32"/>
        </w:rPr>
        <w:t>возрастает</w:t>
      </w:r>
      <w:r w:rsidR="00B826D6">
        <w:rPr>
          <w:rFonts w:ascii="Arial" w:hAnsi="Arial" w:cs="Arial"/>
          <w:sz w:val="32"/>
          <w:szCs w:val="32"/>
        </w:rPr>
        <w:t>.</w:t>
      </w:r>
      <w:r w:rsidRPr="00FA05BA">
        <w:rPr>
          <w:rFonts w:ascii="Arial" w:hAnsi="Arial" w:cs="Arial"/>
          <w:sz w:val="32"/>
          <w:szCs w:val="32"/>
        </w:rPr>
        <w:t xml:space="preserve"> </w:t>
      </w:r>
    </w:p>
    <w:p w:rsidR="00ED079A" w:rsidRPr="00BC3FD3" w:rsidRDefault="00ED079A" w:rsidP="00CE4213">
      <w:pPr>
        <w:pStyle w:val="a4"/>
        <w:spacing w:after="0" w:line="240" w:lineRule="auto"/>
        <w:ind w:left="0"/>
        <w:jc w:val="center"/>
        <w:rPr>
          <w:rFonts w:cs="Arial"/>
          <w:b/>
          <w:sz w:val="16"/>
          <w:szCs w:val="16"/>
        </w:rPr>
      </w:pPr>
    </w:p>
    <w:p w:rsidR="00B01DFF" w:rsidRPr="00FA05BA" w:rsidRDefault="00B01DFF" w:rsidP="00B01DFF">
      <w:pPr>
        <w:pStyle w:val="a4"/>
        <w:spacing w:after="0" w:line="240" w:lineRule="auto"/>
        <w:ind w:left="0"/>
        <w:jc w:val="center"/>
        <w:rPr>
          <w:rFonts w:cs="Arial"/>
          <w:b/>
          <w:sz w:val="32"/>
          <w:szCs w:val="32"/>
        </w:rPr>
      </w:pPr>
      <w:r w:rsidRPr="00FA05BA">
        <w:rPr>
          <w:rFonts w:cs="Arial"/>
          <w:b/>
          <w:sz w:val="32"/>
          <w:szCs w:val="32"/>
        </w:rPr>
        <w:t>Сравнительный</w:t>
      </w:r>
      <w:r w:rsidRPr="00FA05BA">
        <w:rPr>
          <w:rFonts w:cs="Arial"/>
          <w:sz w:val="32"/>
          <w:szCs w:val="32"/>
        </w:rPr>
        <w:t xml:space="preserve"> </w:t>
      </w:r>
      <w:r w:rsidRPr="00FA05BA">
        <w:rPr>
          <w:rFonts w:cs="Arial"/>
          <w:b/>
          <w:sz w:val="32"/>
          <w:szCs w:val="32"/>
        </w:rPr>
        <w:t>анализ современного состояния</w:t>
      </w:r>
    </w:p>
    <w:p w:rsidR="00B01DFF" w:rsidRPr="00FA05BA" w:rsidRDefault="00B01DFF" w:rsidP="00B01DFF">
      <w:pPr>
        <w:pStyle w:val="a4"/>
        <w:spacing w:after="0" w:line="240" w:lineRule="auto"/>
        <w:ind w:left="0"/>
        <w:jc w:val="center"/>
        <w:rPr>
          <w:rFonts w:cs="Arial"/>
          <w:b/>
          <w:sz w:val="32"/>
          <w:szCs w:val="32"/>
        </w:rPr>
      </w:pPr>
      <w:r w:rsidRPr="00FA05BA">
        <w:rPr>
          <w:rFonts w:cs="Arial"/>
          <w:b/>
          <w:sz w:val="32"/>
          <w:szCs w:val="32"/>
        </w:rPr>
        <w:t>и перспектив развития отрасли</w:t>
      </w:r>
      <w:r>
        <w:rPr>
          <w:rFonts w:cs="Arial"/>
          <w:b/>
          <w:sz w:val="32"/>
          <w:szCs w:val="32"/>
        </w:rPr>
        <w:t xml:space="preserve"> на Ставрополье</w:t>
      </w:r>
    </w:p>
    <w:p w:rsidR="00B01DFF" w:rsidRPr="00BC3FD3" w:rsidRDefault="00B01DFF" w:rsidP="00B01DFF">
      <w:pPr>
        <w:pStyle w:val="a4"/>
        <w:spacing w:after="0" w:line="240" w:lineRule="auto"/>
        <w:ind w:left="0"/>
        <w:jc w:val="center"/>
        <w:rPr>
          <w:rStyle w:val="a5"/>
          <w:rFonts w:cs="Arial"/>
          <w:sz w:val="16"/>
          <w:szCs w:val="16"/>
        </w:rPr>
      </w:pPr>
    </w:p>
    <w:p w:rsidR="00B01DFF" w:rsidRPr="00FA05BA" w:rsidRDefault="00B01DFF" w:rsidP="00B01DF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Общая площадь плодово-ягодных насаждений в Ставр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польском крае составляет 11</w:t>
      </w:r>
      <w:r w:rsidR="000E04A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тыс.</w:t>
      </w:r>
      <w:r w:rsidRPr="00FA05BA">
        <w:rPr>
          <w:rFonts w:ascii="Arial" w:hAnsi="Arial" w:cs="Arial"/>
          <w:sz w:val="32"/>
          <w:szCs w:val="32"/>
        </w:rPr>
        <w:t xml:space="preserve"> гектаров (в том числе под земляникой – 126 гектаров), в специализированных орган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зациях – около 4000 га. При этом личные подсобные хозя</w:t>
      </w:r>
      <w:r w:rsidRPr="00FA05BA">
        <w:rPr>
          <w:rFonts w:ascii="Arial" w:hAnsi="Arial" w:cs="Arial"/>
          <w:sz w:val="32"/>
          <w:szCs w:val="32"/>
        </w:rPr>
        <w:t>й</w:t>
      </w:r>
      <w:r w:rsidRPr="00FA05BA">
        <w:rPr>
          <w:rFonts w:ascii="Arial" w:hAnsi="Arial" w:cs="Arial"/>
          <w:sz w:val="32"/>
          <w:szCs w:val="32"/>
        </w:rPr>
        <w:t>ства производят 57 процентов всех фруктов, на их террит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рии сосредоточено более 66 процентов площади садов и ягодников. На сегодняшний день фермерские хозяйства н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охотно берутся за садоводство. На их долю приходится ок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ло 1% от общего числа плодово-ягодных насаждений.</w:t>
      </w:r>
    </w:p>
    <w:p w:rsidR="00B01DFF" w:rsidRPr="00FA05BA" w:rsidRDefault="00B01DFF" w:rsidP="00B01DF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В </w:t>
      </w:r>
      <w:r w:rsidR="000E04AD">
        <w:rPr>
          <w:rFonts w:ascii="Arial" w:hAnsi="Arial" w:cs="Arial"/>
          <w:sz w:val="32"/>
          <w:szCs w:val="32"/>
        </w:rPr>
        <w:t>2014</w:t>
      </w:r>
      <w:r w:rsidRPr="00FA05BA">
        <w:rPr>
          <w:rFonts w:ascii="Arial" w:hAnsi="Arial" w:cs="Arial"/>
          <w:sz w:val="32"/>
          <w:szCs w:val="32"/>
        </w:rPr>
        <w:t xml:space="preserve"> году на территории региона в специализирова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 xml:space="preserve">ных хозяйствах </w:t>
      </w:r>
      <w:r>
        <w:rPr>
          <w:rFonts w:ascii="Arial" w:hAnsi="Arial" w:cs="Arial"/>
          <w:sz w:val="32"/>
          <w:szCs w:val="32"/>
        </w:rPr>
        <w:t xml:space="preserve">высадили около 15 гектаров земляники </w:t>
      </w:r>
      <w:r w:rsidRPr="00FA05BA">
        <w:rPr>
          <w:rFonts w:ascii="Arial" w:hAnsi="Arial" w:cs="Arial"/>
          <w:sz w:val="32"/>
          <w:szCs w:val="32"/>
        </w:rPr>
        <w:t xml:space="preserve">и свыше 300 га многолетних плодовых насаждений. </w:t>
      </w:r>
    </w:p>
    <w:p w:rsidR="00B01DFF" w:rsidRPr="00FA05BA" w:rsidRDefault="00B01DFF" w:rsidP="00B01DFF">
      <w:pPr>
        <w:pStyle w:val="a9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Плодово-ягодные культуры – одно из активно разв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вающихся направлений растениеводства в России и в пе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t xml:space="preserve">спективе будет развиваться </w:t>
      </w:r>
      <w:r w:rsidR="000E04AD">
        <w:rPr>
          <w:rFonts w:ascii="Arial" w:hAnsi="Arial" w:cs="Arial"/>
          <w:sz w:val="32"/>
          <w:szCs w:val="32"/>
        </w:rPr>
        <w:t xml:space="preserve">и </w:t>
      </w:r>
      <w:r w:rsidRPr="00FA05BA">
        <w:rPr>
          <w:rFonts w:ascii="Arial" w:hAnsi="Arial" w:cs="Arial"/>
          <w:sz w:val="32"/>
          <w:szCs w:val="32"/>
        </w:rPr>
        <w:t xml:space="preserve">дальше. </w:t>
      </w:r>
    </w:p>
    <w:p w:rsidR="00B01DFF" w:rsidRPr="00FA05BA" w:rsidRDefault="00B01DFF" w:rsidP="00B01DF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На сегодняшний день, в связи с принятыми санкциями и после того, как Россия решила отказаться от закупок некот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рых продуктов в странах </w:t>
      </w:r>
      <w:r w:rsidR="000E04AD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апада и Европы, Ставрополье и близлежащие регионы (Краснодарский край, Ростовская о</w:t>
      </w:r>
      <w:r w:rsidRPr="00FA05BA">
        <w:rPr>
          <w:rFonts w:ascii="Arial" w:hAnsi="Arial" w:cs="Arial"/>
          <w:sz w:val="32"/>
          <w:szCs w:val="32"/>
        </w:rPr>
        <w:t>б</w:t>
      </w:r>
      <w:r w:rsidRPr="00FA05BA">
        <w:rPr>
          <w:rFonts w:ascii="Arial" w:hAnsi="Arial" w:cs="Arial"/>
          <w:sz w:val="32"/>
          <w:szCs w:val="32"/>
        </w:rPr>
        <w:t xml:space="preserve">ласть) имеют огромный потенциал по импортозамещению в аграрном секторе, в том числе и </w:t>
      </w:r>
      <w:r w:rsidR="000E04AD">
        <w:rPr>
          <w:rFonts w:ascii="Arial" w:hAnsi="Arial" w:cs="Arial"/>
          <w:sz w:val="32"/>
          <w:szCs w:val="32"/>
        </w:rPr>
        <w:t>по</w:t>
      </w:r>
      <w:r w:rsidRPr="00FA05BA">
        <w:rPr>
          <w:rFonts w:ascii="Arial" w:hAnsi="Arial" w:cs="Arial"/>
          <w:sz w:val="32"/>
          <w:szCs w:val="32"/>
        </w:rPr>
        <w:t xml:space="preserve"> выращивани</w:t>
      </w:r>
      <w:r w:rsidR="000E04AD">
        <w:rPr>
          <w:rFonts w:ascii="Arial" w:hAnsi="Arial" w:cs="Arial"/>
          <w:sz w:val="32"/>
          <w:szCs w:val="32"/>
        </w:rPr>
        <w:t>ю</w:t>
      </w:r>
      <w:r w:rsidRPr="00FA05BA">
        <w:rPr>
          <w:rFonts w:ascii="Arial" w:hAnsi="Arial" w:cs="Arial"/>
          <w:sz w:val="32"/>
          <w:szCs w:val="32"/>
        </w:rPr>
        <w:t xml:space="preserve"> плодов и ягод.</w:t>
      </w:r>
    </w:p>
    <w:p w:rsidR="00B01DFF" w:rsidRPr="00017D17" w:rsidRDefault="00B01DFF" w:rsidP="003544FC">
      <w:pPr>
        <w:pStyle w:val="a4"/>
        <w:spacing w:after="0" w:line="240" w:lineRule="auto"/>
        <w:ind w:left="0"/>
        <w:jc w:val="center"/>
        <w:rPr>
          <w:rFonts w:cs="Arial"/>
          <w:b/>
          <w:sz w:val="16"/>
          <w:szCs w:val="16"/>
        </w:rPr>
      </w:pPr>
    </w:p>
    <w:p w:rsidR="00CE4213" w:rsidRPr="00FA05BA" w:rsidRDefault="00CE4213" w:rsidP="003544FC">
      <w:pPr>
        <w:pStyle w:val="a4"/>
        <w:spacing w:after="0" w:line="240" w:lineRule="auto"/>
        <w:ind w:left="0"/>
        <w:jc w:val="center"/>
        <w:rPr>
          <w:rFonts w:cs="Arial"/>
          <w:b/>
          <w:sz w:val="32"/>
          <w:szCs w:val="32"/>
        </w:rPr>
      </w:pPr>
      <w:r w:rsidRPr="00FA05BA">
        <w:rPr>
          <w:rFonts w:cs="Arial"/>
          <w:b/>
          <w:sz w:val="32"/>
          <w:szCs w:val="32"/>
        </w:rPr>
        <w:t>Технология выращивания ягод земляники садовой</w:t>
      </w:r>
    </w:p>
    <w:p w:rsidR="004622A9" w:rsidRPr="00BC3FD3" w:rsidRDefault="004622A9" w:rsidP="003544FC">
      <w:pPr>
        <w:pStyle w:val="a4"/>
        <w:spacing w:after="0" w:line="240" w:lineRule="auto"/>
        <w:ind w:left="0"/>
        <w:jc w:val="center"/>
        <w:rPr>
          <w:rStyle w:val="a5"/>
          <w:rFonts w:cs="Arial"/>
          <w:b/>
          <w:sz w:val="16"/>
          <w:szCs w:val="16"/>
        </w:rPr>
      </w:pPr>
    </w:p>
    <w:p w:rsidR="00CE4213" w:rsidRPr="00FA05BA" w:rsidRDefault="00CE4213" w:rsidP="003544F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Уровень эффективности специализированного выращ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вания плодовых и ягодных культур определяют селекцио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 xml:space="preserve">ные, технологические и организационные факторы. </w:t>
      </w:r>
    </w:p>
    <w:p w:rsidR="00CE4213" w:rsidRPr="00FA05BA" w:rsidRDefault="00CE4213" w:rsidP="003544F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Эффективность специализированного выращивания плодовых и ягодных культур в значительной степени зависит от </w:t>
      </w:r>
      <w:r w:rsidR="00285F89">
        <w:rPr>
          <w:rFonts w:ascii="Arial" w:hAnsi="Arial" w:cs="Arial"/>
          <w:sz w:val="32"/>
          <w:szCs w:val="32"/>
        </w:rPr>
        <w:t xml:space="preserve">технологии, </w:t>
      </w:r>
      <w:r w:rsidRPr="00FA05BA">
        <w:rPr>
          <w:rFonts w:ascii="Arial" w:hAnsi="Arial" w:cs="Arial"/>
          <w:sz w:val="32"/>
          <w:szCs w:val="32"/>
        </w:rPr>
        <w:t>сорта и качества рассады. Основные крит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рии в выборе </w:t>
      </w:r>
      <w:r w:rsidR="00285F89">
        <w:rPr>
          <w:rFonts w:ascii="Arial" w:hAnsi="Arial" w:cs="Arial"/>
          <w:sz w:val="32"/>
          <w:szCs w:val="32"/>
        </w:rPr>
        <w:t xml:space="preserve">сорта </w:t>
      </w:r>
      <w:r w:rsidRPr="00FA05BA">
        <w:rPr>
          <w:rFonts w:ascii="Arial" w:hAnsi="Arial" w:cs="Arial"/>
          <w:sz w:val="32"/>
          <w:szCs w:val="32"/>
        </w:rPr>
        <w:t>– высокая урожайность, устойчивость к болезням и вредителям, лежкость и транспортабельность плодов.</w:t>
      </w:r>
    </w:p>
    <w:p w:rsidR="00CE4213" w:rsidRPr="00FA05BA" w:rsidRDefault="00CE4213" w:rsidP="003544FC">
      <w:pPr>
        <w:spacing w:after="0" w:line="240" w:lineRule="auto"/>
        <w:ind w:firstLine="284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FA05BA">
        <w:rPr>
          <w:rFonts w:ascii="Arial" w:hAnsi="Arial" w:cs="Arial"/>
          <w:b/>
          <w:i/>
          <w:color w:val="000000"/>
          <w:sz w:val="32"/>
          <w:szCs w:val="32"/>
        </w:rPr>
        <w:lastRenderedPageBreak/>
        <w:t>Система выращивания и уход за растениями</w:t>
      </w:r>
    </w:p>
    <w:p w:rsidR="00CE4213" w:rsidRPr="00FA05BA" w:rsidRDefault="00CE4213" w:rsidP="003544F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Выращива</w:t>
      </w:r>
      <w:r w:rsidR="000E096E" w:rsidRPr="00FA05BA">
        <w:rPr>
          <w:rFonts w:ascii="Arial" w:hAnsi="Arial" w:cs="Arial"/>
          <w:sz w:val="32"/>
          <w:szCs w:val="32"/>
        </w:rPr>
        <w:t>ние садовой земляники –</w:t>
      </w:r>
      <w:r w:rsidRPr="00FA05BA">
        <w:rPr>
          <w:rFonts w:ascii="Arial" w:hAnsi="Arial" w:cs="Arial"/>
          <w:sz w:val="32"/>
          <w:szCs w:val="32"/>
        </w:rPr>
        <w:t xml:space="preserve"> это очень трудоё</w:t>
      </w:r>
      <w:r w:rsidRPr="00FA05BA">
        <w:rPr>
          <w:rFonts w:ascii="Arial" w:hAnsi="Arial" w:cs="Arial"/>
          <w:sz w:val="32"/>
          <w:szCs w:val="32"/>
        </w:rPr>
        <w:t>м</w:t>
      </w:r>
      <w:r w:rsidRPr="00FA05BA">
        <w:rPr>
          <w:rFonts w:ascii="Arial" w:hAnsi="Arial" w:cs="Arial"/>
          <w:sz w:val="32"/>
          <w:szCs w:val="32"/>
        </w:rPr>
        <w:t xml:space="preserve">кий процесс. </w:t>
      </w:r>
      <w:r w:rsidR="000E096E" w:rsidRPr="00FA05BA">
        <w:rPr>
          <w:rFonts w:ascii="Arial" w:hAnsi="Arial" w:cs="Arial"/>
          <w:sz w:val="32"/>
          <w:szCs w:val="32"/>
        </w:rPr>
        <w:t xml:space="preserve">Данная </w:t>
      </w:r>
      <w:r w:rsidRPr="00FA05BA">
        <w:rPr>
          <w:rFonts w:ascii="Arial" w:hAnsi="Arial" w:cs="Arial"/>
          <w:sz w:val="32"/>
          <w:szCs w:val="32"/>
        </w:rPr>
        <w:t>культура требует ухода весь вегетац</w:t>
      </w:r>
      <w:r w:rsidRPr="00FA05BA">
        <w:rPr>
          <w:rFonts w:ascii="Arial" w:hAnsi="Arial" w:cs="Arial"/>
          <w:sz w:val="32"/>
          <w:szCs w:val="32"/>
        </w:rPr>
        <w:t>и</w:t>
      </w:r>
      <w:r w:rsidR="00285F89">
        <w:rPr>
          <w:rFonts w:ascii="Arial" w:hAnsi="Arial" w:cs="Arial"/>
          <w:sz w:val="32"/>
          <w:szCs w:val="32"/>
        </w:rPr>
        <w:t>онный период как ни</w:t>
      </w:r>
      <w:r w:rsidRPr="00FA05BA">
        <w:rPr>
          <w:rFonts w:ascii="Arial" w:hAnsi="Arial" w:cs="Arial"/>
          <w:sz w:val="32"/>
          <w:szCs w:val="32"/>
        </w:rPr>
        <w:t xml:space="preserve">какая другая, поэтому систематический подход к уходу за ней имеет определяющее значение. </w:t>
      </w:r>
    </w:p>
    <w:p w:rsidR="00CE4213" w:rsidRPr="00FA05BA" w:rsidRDefault="00CE4213" w:rsidP="003544F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Высаживать рассаду земляники необходимо ранней весной либо ранней осенью. Если опоздать со сроками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садки, особенно весной, вероятно, что большая часть раст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ний погибнет. Проводить осеннюю посадку лучше всего с 1 августа по 30 сентября.</w:t>
      </w:r>
    </w:p>
    <w:p w:rsidR="00CE4213" w:rsidRPr="00FA05BA" w:rsidRDefault="00CE4213" w:rsidP="003544F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Предлагается выращивать землянику только три года</w:t>
      </w:r>
      <w:r w:rsidR="003D79AF" w:rsidRPr="00FA05BA">
        <w:rPr>
          <w:rFonts w:ascii="Arial" w:hAnsi="Arial" w:cs="Arial"/>
          <w:sz w:val="32"/>
          <w:szCs w:val="32"/>
        </w:rPr>
        <w:t>.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3D79AF" w:rsidRPr="00FA05BA">
        <w:rPr>
          <w:rFonts w:ascii="Arial" w:hAnsi="Arial" w:cs="Arial"/>
          <w:sz w:val="32"/>
          <w:szCs w:val="32"/>
        </w:rPr>
        <w:t>Э</w:t>
      </w:r>
      <w:r w:rsidRPr="00FA05BA">
        <w:rPr>
          <w:rFonts w:ascii="Arial" w:hAnsi="Arial" w:cs="Arial"/>
          <w:sz w:val="32"/>
          <w:szCs w:val="32"/>
        </w:rPr>
        <w:t>то</w:t>
      </w:r>
      <w:r w:rsidR="003D79AF" w:rsidRPr="00FA05BA">
        <w:rPr>
          <w:rFonts w:ascii="Arial" w:hAnsi="Arial" w:cs="Arial"/>
          <w:sz w:val="32"/>
          <w:szCs w:val="32"/>
        </w:rPr>
        <w:t xml:space="preserve"> время,</w:t>
      </w:r>
      <w:r w:rsidRPr="00FA05BA">
        <w:rPr>
          <w:rFonts w:ascii="Arial" w:hAnsi="Arial" w:cs="Arial"/>
          <w:sz w:val="32"/>
          <w:szCs w:val="32"/>
        </w:rPr>
        <w:t xml:space="preserve"> в течение которого молодые, сильные кусты земляники дают максимальный урожай, а затем </w:t>
      </w:r>
      <w:r w:rsidR="003D79AF" w:rsidRPr="00FA05BA">
        <w:rPr>
          <w:rFonts w:ascii="Arial" w:hAnsi="Arial" w:cs="Arial"/>
          <w:sz w:val="32"/>
          <w:szCs w:val="32"/>
        </w:rPr>
        <w:t xml:space="preserve">их </w:t>
      </w:r>
      <w:r w:rsidRPr="00FA05BA">
        <w:rPr>
          <w:rFonts w:ascii="Arial" w:hAnsi="Arial" w:cs="Arial"/>
          <w:sz w:val="32"/>
          <w:szCs w:val="32"/>
        </w:rPr>
        <w:t>меняют на нов</w:t>
      </w:r>
      <w:r w:rsidR="003D79AF" w:rsidRPr="00FA05BA">
        <w:rPr>
          <w:rFonts w:ascii="Arial" w:hAnsi="Arial" w:cs="Arial"/>
          <w:sz w:val="32"/>
          <w:szCs w:val="32"/>
        </w:rPr>
        <w:t>ые</w:t>
      </w:r>
      <w:r w:rsidRPr="00FA05BA">
        <w:rPr>
          <w:rFonts w:ascii="Arial" w:hAnsi="Arial" w:cs="Arial"/>
          <w:sz w:val="32"/>
          <w:szCs w:val="32"/>
        </w:rPr>
        <w:t>, тем самым достигается оптимальное соотношение трудоёмкости по уходу за ней и урожайности. Выращивать садовую землянику больше трёх лет на одном месте не имеет смысла.</w:t>
      </w:r>
    </w:p>
    <w:p w:rsidR="00CE4213" w:rsidRPr="00FA05BA" w:rsidRDefault="00CE4213" w:rsidP="003544F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Рассаду нужно высаживать по рядам на расстоянии 30 см друг от друга, чтобы ряды находились на расстоянии 70 см – это маточный участок. В течение года с данного участка получают посадочный материал, а в следующие два года на нем можно выращивать ягоды и получать хороший урожай. На участках для выращивания ягод (до 10 августа) следует высаживать растения в три ряда с расстоянием между ними – 15 см, а между посадками – 20 см. Таким образом, на сл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дующий год, после сбора ягод, растения среднего ряда уд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ляют, так создадутся условия для плодоношения в следу</w:t>
      </w:r>
      <w:r w:rsidRPr="00FA05BA">
        <w:rPr>
          <w:rFonts w:ascii="Arial" w:hAnsi="Arial" w:cs="Arial"/>
          <w:sz w:val="32"/>
          <w:szCs w:val="32"/>
        </w:rPr>
        <w:t>ю</w:t>
      </w:r>
      <w:r w:rsidRPr="00FA05BA">
        <w:rPr>
          <w:rFonts w:ascii="Arial" w:hAnsi="Arial" w:cs="Arial"/>
          <w:sz w:val="32"/>
          <w:szCs w:val="32"/>
        </w:rPr>
        <w:t>щем</w:t>
      </w:r>
      <w:r w:rsidR="000E04AD">
        <w:rPr>
          <w:rFonts w:ascii="Arial" w:hAnsi="Arial" w:cs="Arial"/>
          <w:sz w:val="32"/>
          <w:szCs w:val="32"/>
        </w:rPr>
        <w:t xml:space="preserve"> году</w:t>
      </w:r>
      <w:r w:rsidRPr="00FA05BA">
        <w:rPr>
          <w:rFonts w:ascii="Arial" w:hAnsi="Arial" w:cs="Arial"/>
          <w:sz w:val="32"/>
          <w:szCs w:val="32"/>
        </w:rPr>
        <w:t xml:space="preserve">. </w:t>
      </w:r>
    </w:p>
    <w:p w:rsidR="00BC3FD3" w:rsidRPr="00BC3FD3" w:rsidRDefault="00BC3FD3" w:rsidP="004622A9">
      <w:pPr>
        <w:pStyle w:val="a6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AC0DB6" w:rsidRPr="00FA05BA" w:rsidRDefault="00AC0DB6" w:rsidP="00790848">
      <w:pPr>
        <w:pStyle w:val="a4"/>
        <w:spacing w:after="0"/>
        <w:ind w:left="0"/>
        <w:jc w:val="center"/>
        <w:outlineLvl w:val="0"/>
        <w:rPr>
          <w:rStyle w:val="a5"/>
          <w:rFonts w:cs="Arial"/>
          <w:b/>
          <w:bCs/>
          <w:noProof/>
          <w:color w:val="000000"/>
          <w:sz w:val="32"/>
          <w:szCs w:val="32"/>
          <w:u w:val="none"/>
        </w:rPr>
      </w:pPr>
      <w:bookmarkStart w:id="0" w:name="_Toc365707381"/>
      <w:r w:rsidRPr="00FA05BA">
        <w:rPr>
          <w:rStyle w:val="a5"/>
          <w:rFonts w:cs="Arial"/>
          <w:b/>
          <w:bCs/>
          <w:noProof/>
          <w:color w:val="000000"/>
          <w:sz w:val="32"/>
          <w:szCs w:val="32"/>
          <w:u w:val="none"/>
        </w:rPr>
        <w:t>Производственный план</w:t>
      </w:r>
      <w:bookmarkEnd w:id="0"/>
    </w:p>
    <w:p w:rsidR="004622A9" w:rsidRPr="00BC3FD3" w:rsidRDefault="004622A9" w:rsidP="004622A9">
      <w:pPr>
        <w:pStyle w:val="a4"/>
        <w:spacing w:after="0"/>
        <w:ind w:left="644"/>
        <w:jc w:val="center"/>
        <w:outlineLvl w:val="0"/>
        <w:rPr>
          <w:rStyle w:val="a5"/>
          <w:rFonts w:cs="Arial"/>
          <w:b/>
          <w:color w:val="000000"/>
          <w:sz w:val="16"/>
          <w:szCs w:val="16"/>
          <w:u w:val="none"/>
        </w:rPr>
      </w:pPr>
    </w:p>
    <w:p w:rsidR="00AC0DB6" w:rsidRPr="00FA05BA" w:rsidRDefault="00706792" w:rsidP="004622A9">
      <w:pPr>
        <w:pStyle w:val="a6"/>
        <w:spacing w:before="0" w:beforeAutospacing="0" w:after="0" w:afterAutospacing="0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Клубнику </w:t>
      </w:r>
      <w:r w:rsidR="00AC0DB6" w:rsidRPr="00FA05BA">
        <w:rPr>
          <w:rFonts w:ascii="Arial" w:hAnsi="Arial" w:cs="Arial"/>
          <w:sz w:val="32"/>
          <w:szCs w:val="32"/>
        </w:rPr>
        <w:t>не рекомендуется бессменно выращивать на одном и том же месте, так как в почве накапливаются сем</w:t>
      </w:r>
      <w:r w:rsidR="00AC0DB6" w:rsidRPr="00FA05BA">
        <w:rPr>
          <w:rFonts w:ascii="Arial" w:hAnsi="Arial" w:cs="Arial"/>
          <w:sz w:val="32"/>
          <w:szCs w:val="32"/>
        </w:rPr>
        <w:t>е</w:t>
      </w:r>
      <w:r w:rsidR="00AC0DB6" w:rsidRPr="00FA05BA">
        <w:rPr>
          <w:rFonts w:ascii="Arial" w:hAnsi="Arial" w:cs="Arial"/>
          <w:sz w:val="32"/>
          <w:szCs w:val="32"/>
        </w:rPr>
        <w:t xml:space="preserve">на сорняков, возбудители болезней и вредители. </w:t>
      </w:r>
    </w:p>
    <w:p w:rsidR="00AC0DB6" w:rsidRPr="00FA05BA" w:rsidRDefault="00AC0DB6" w:rsidP="00AC0DB6">
      <w:pPr>
        <w:pStyle w:val="a6"/>
        <w:spacing w:before="0" w:beforeAutospacing="0" w:after="0" w:afterAutospacing="0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интенсивного использования площади и получения высоких урожаев необходимо применять специальный сев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оборот для земляники. Кроме того, </w:t>
      </w:r>
      <w:r w:rsidR="00706792" w:rsidRPr="00FA05BA">
        <w:rPr>
          <w:rFonts w:ascii="Arial" w:hAnsi="Arial" w:cs="Arial"/>
          <w:sz w:val="32"/>
          <w:szCs w:val="32"/>
        </w:rPr>
        <w:t xml:space="preserve">он </w:t>
      </w:r>
      <w:r w:rsidRPr="00FA05BA">
        <w:rPr>
          <w:rFonts w:ascii="Arial" w:hAnsi="Arial" w:cs="Arial"/>
          <w:sz w:val="32"/>
          <w:szCs w:val="32"/>
        </w:rPr>
        <w:t>дает возможность о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вободить почву от таких вредителей</w:t>
      </w:r>
      <w:r w:rsidR="00706792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как нематоды, которые поражают многие растения и могут сохраняться в почве до трех лет. Поэтому чередование культур в севообороте пр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lastRenderedPageBreak/>
        <w:t>дусматривает временный перерыв между запашкой плант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ции и новой посадкой не менее 2-3 лет. 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Исходя из вышеизложенного, предлагается введение 5-ти польного севооборота, с условием получения урожая ягод в течение двух сезонов. Более длительная эксплуатация н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целесообразна, так как со старением плантация накаплив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ет болезни и вредител</w:t>
      </w:r>
      <w:r w:rsidR="00502E35" w:rsidRPr="00FA05BA">
        <w:rPr>
          <w:rFonts w:ascii="Arial" w:hAnsi="Arial" w:cs="Arial"/>
          <w:sz w:val="32"/>
          <w:szCs w:val="32"/>
        </w:rPr>
        <w:t>ей</w:t>
      </w:r>
      <w:r w:rsidRPr="00FA05BA">
        <w:rPr>
          <w:rFonts w:ascii="Arial" w:hAnsi="Arial" w:cs="Arial"/>
          <w:sz w:val="32"/>
          <w:szCs w:val="32"/>
        </w:rPr>
        <w:t>, снижает урожайность и качество ягод.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1 поле </w:t>
      </w:r>
      <w:r w:rsidR="00502E35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сидеральный пар</w:t>
      </w:r>
      <w:r w:rsidR="00D1600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с закладкой в почву зеленой массы в период начала цветения двудольных и выхода в трубку злаковых растений с последующим содержанием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ля, до посадки земляники осенью, в чистом от сорной раст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тельности состоянии. При отрастании очагов многолетних сорняков они обрабатываются гербицидами на основе гл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фосата (раундап, ураган);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2 поле</w:t>
      </w:r>
      <w:r w:rsidR="00502E35" w:rsidRPr="00FA05BA">
        <w:rPr>
          <w:rFonts w:ascii="Arial" w:hAnsi="Arial" w:cs="Arial"/>
          <w:sz w:val="32"/>
          <w:szCs w:val="32"/>
        </w:rPr>
        <w:t xml:space="preserve"> – </w:t>
      </w:r>
      <w:r w:rsidRPr="00FA05BA">
        <w:rPr>
          <w:rFonts w:ascii="Arial" w:hAnsi="Arial" w:cs="Arial"/>
          <w:sz w:val="32"/>
          <w:szCs w:val="32"/>
        </w:rPr>
        <w:t>первый год роста земляники;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3 поле</w:t>
      </w:r>
      <w:r w:rsidR="00502E35" w:rsidRPr="00FA05BA">
        <w:rPr>
          <w:rFonts w:ascii="Arial" w:hAnsi="Arial" w:cs="Arial"/>
          <w:sz w:val="32"/>
          <w:szCs w:val="32"/>
        </w:rPr>
        <w:t xml:space="preserve"> – </w:t>
      </w:r>
      <w:r w:rsidRPr="00FA05BA">
        <w:rPr>
          <w:rFonts w:ascii="Arial" w:hAnsi="Arial" w:cs="Arial"/>
          <w:sz w:val="32"/>
          <w:szCs w:val="32"/>
        </w:rPr>
        <w:t>второй год роста земляники, первый год плод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ношения;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4 поле</w:t>
      </w:r>
      <w:r w:rsidR="00502E35" w:rsidRPr="00FA05BA">
        <w:rPr>
          <w:rFonts w:ascii="Arial" w:hAnsi="Arial" w:cs="Arial"/>
          <w:sz w:val="32"/>
          <w:szCs w:val="32"/>
        </w:rPr>
        <w:t xml:space="preserve"> – </w:t>
      </w:r>
      <w:r w:rsidRPr="00FA05BA">
        <w:rPr>
          <w:rFonts w:ascii="Arial" w:hAnsi="Arial" w:cs="Arial"/>
          <w:sz w:val="32"/>
          <w:szCs w:val="32"/>
        </w:rPr>
        <w:t>третий год роста земляники, второй год плод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ношения</w:t>
      </w:r>
      <w:r w:rsidR="00D1600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с запашкой плантации после уборки урожая (июль) и поддержанием в дальнейшем под черным паром в свобо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ном от сорной растительности состоянии</w:t>
      </w:r>
      <w:r w:rsidR="00FC4C99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D1600A">
        <w:rPr>
          <w:rFonts w:ascii="Arial" w:hAnsi="Arial" w:cs="Arial"/>
          <w:sz w:val="32"/>
          <w:szCs w:val="32"/>
        </w:rPr>
        <w:t xml:space="preserve">с </w:t>
      </w:r>
      <w:r w:rsidRPr="00FA05BA">
        <w:rPr>
          <w:rFonts w:ascii="Arial" w:hAnsi="Arial" w:cs="Arial"/>
          <w:sz w:val="32"/>
          <w:szCs w:val="32"/>
        </w:rPr>
        <w:t>осенним пос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вом злаковых (ячмень, пшеница);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5 поле</w:t>
      </w:r>
      <w:r w:rsidR="00502E35" w:rsidRPr="00FA05BA">
        <w:rPr>
          <w:rFonts w:ascii="Arial" w:hAnsi="Arial" w:cs="Arial"/>
          <w:sz w:val="32"/>
          <w:szCs w:val="32"/>
        </w:rPr>
        <w:t xml:space="preserve"> – </w:t>
      </w:r>
      <w:r w:rsidRPr="00FA05BA">
        <w:rPr>
          <w:rFonts w:ascii="Arial" w:hAnsi="Arial" w:cs="Arial"/>
          <w:sz w:val="32"/>
          <w:szCs w:val="32"/>
        </w:rPr>
        <w:t>зерновые с оставлением в поле пожнивных о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татков</w:t>
      </w:r>
      <w:r w:rsidR="00D1600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с заделкой их в почву дисковыми боронами для ув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личения в посеве органических веществ, что стимулирует развитие почвенной микрофлоры и микрофауны, улучшает структуру почвы, способствует некоторому уменьшению уровня </w:t>
      </w:r>
      <w:r w:rsidRPr="00FA05BA">
        <w:rPr>
          <w:rFonts w:ascii="Arial" w:hAnsi="Arial" w:cs="Arial"/>
          <w:sz w:val="32"/>
          <w:szCs w:val="32"/>
          <w:lang w:val="en-US"/>
        </w:rPr>
        <w:t>pH</w:t>
      </w:r>
      <w:r w:rsidR="00D1600A">
        <w:rPr>
          <w:rFonts w:ascii="Arial" w:hAnsi="Arial" w:cs="Arial"/>
          <w:sz w:val="32"/>
          <w:szCs w:val="32"/>
        </w:rPr>
        <w:t xml:space="preserve"> (реакции почвенного раствора)</w:t>
      </w:r>
      <w:r w:rsidRPr="00FA05BA">
        <w:rPr>
          <w:rFonts w:ascii="Arial" w:hAnsi="Arial" w:cs="Arial"/>
          <w:sz w:val="32"/>
          <w:szCs w:val="32"/>
        </w:rPr>
        <w:t xml:space="preserve">. </w:t>
      </w:r>
    </w:p>
    <w:p w:rsidR="00AC0DB6" w:rsidRPr="00FA05BA" w:rsidRDefault="00AC0DB6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При </w:t>
      </w:r>
      <w:r w:rsidR="00C10ACE">
        <w:rPr>
          <w:rFonts w:ascii="Arial" w:hAnsi="Arial" w:cs="Arial"/>
          <w:sz w:val="32"/>
          <w:szCs w:val="32"/>
        </w:rPr>
        <w:t>освоении</w:t>
      </w:r>
      <w:r w:rsidRPr="00FA05BA">
        <w:rPr>
          <w:rFonts w:ascii="Arial" w:hAnsi="Arial" w:cs="Arial"/>
          <w:sz w:val="32"/>
          <w:szCs w:val="32"/>
        </w:rPr>
        <w:t xml:space="preserve"> севооборота во второй и последующих ротациях при посеве сидеральных культур следует черед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вать растения различных ботанических семейств. Например, если в первой ротации использовать крестоцветные, то во второй целесообразнее использовать бобовые или злак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вые. Это будет препятствовать накоплению в почве токси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>ных веществ от разложения однородной растительной ма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сы.</w:t>
      </w:r>
    </w:p>
    <w:p w:rsidR="00AC0DB6" w:rsidRPr="00FA05BA" w:rsidRDefault="00EB239E" w:rsidP="00AC0DB6">
      <w:pPr>
        <w:spacing w:after="0" w:line="240" w:lineRule="auto"/>
        <w:ind w:firstLine="644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Такой севооборот </w:t>
      </w:r>
      <w:r w:rsidR="00AC0DB6" w:rsidRPr="00FA05BA">
        <w:rPr>
          <w:rFonts w:ascii="Arial" w:hAnsi="Arial" w:cs="Arial"/>
          <w:sz w:val="32"/>
          <w:szCs w:val="32"/>
        </w:rPr>
        <w:t>позволяет до минимума сократить п</w:t>
      </w:r>
      <w:r w:rsidR="00AC0DB6" w:rsidRPr="00FA05BA">
        <w:rPr>
          <w:rFonts w:ascii="Arial" w:hAnsi="Arial" w:cs="Arial"/>
          <w:sz w:val="32"/>
          <w:szCs w:val="32"/>
        </w:rPr>
        <w:t>о</w:t>
      </w:r>
      <w:r w:rsidR="00AC0DB6" w:rsidRPr="00FA05BA">
        <w:rPr>
          <w:rFonts w:ascii="Arial" w:hAnsi="Arial" w:cs="Arial"/>
          <w:sz w:val="32"/>
          <w:szCs w:val="32"/>
        </w:rPr>
        <w:t>ражаемость земляники наиболее вредоносными болезнями (нематоды, вертицилиум, фитофтороз), а посадка оздоро</w:t>
      </w:r>
      <w:r w:rsidR="00AC0DB6" w:rsidRPr="00FA05BA">
        <w:rPr>
          <w:rFonts w:ascii="Arial" w:hAnsi="Arial" w:cs="Arial"/>
          <w:sz w:val="32"/>
          <w:szCs w:val="32"/>
        </w:rPr>
        <w:t>в</w:t>
      </w:r>
      <w:r w:rsidR="00AC0DB6" w:rsidRPr="00FA05BA">
        <w:rPr>
          <w:rFonts w:ascii="Arial" w:hAnsi="Arial" w:cs="Arial"/>
          <w:sz w:val="32"/>
          <w:szCs w:val="32"/>
        </w:rPr>
        <w:lastRenderedPageBreak/>
        <w:t xml:space="preserve">ленным посадочным материалом </w:t>
      </w:r>
      <w:r w:rsidR="00A40AEB" w:rsidRPr="00FA05BA">
        <w:rPr>
          <w:rFonts w:ascii="Arial" w:hAnsi="Arial" w:cs="Arial"/>
          <w:sz w:val="32"/>
          <w:szCs w:val="32"/>
        </w:rPr>
        <w:t xml:space="preserve">защитит </w:t>
      </w:r>
      <w:r w:rsidR="00AC0DB6" w:rsidRPr="00FA05BA">
        <w:rPr>
          <w:rFonts w:ascii="Arial" w:hAnsi="Arial" w:cs="Arial"/>
          <w:sz w:val="32"/>
          <w:szCs w:val="32"/>
        </w:rPr>
        <w:t>от поражения рас</w:t>
      </w:r>
      <w:r w:rsidR="00A40AEB" w:rsidRPr="00FA05BA">
        <w:rPr>
          <w:rFonts w:ascii="Arial" w:hAnsi="Arial" w:cs="Arial"/>
          <w:sz w:val="32"/>
          <w:szCs w:val="32"/>
        </w:rPr>
        <w:t>тений вирусными,</w:t>
      </w:r>
      <w:r w:rsidR="00AC0DB6" w:rsidRPr="00FA05BA">
        <w:rPr>
          <w:rFonts w:ascii="Arial" w:hAnsi="Arial" w:cs="Arial"/>
          <w:sz w:val="32"/>
          <w:szCs w:val="32"/>
        </w:rPr>
        <w:t xml:space="preserve"> микроплазменными болезнями и зе</w:t>
      </w:r>
      <w:r w:rsidR="00AC0DB6" w:rsidRPr="00FA05BA">
        <w:rPr>
          <w:rFonts w:ascii="Arial" w:hAnsi="Arial" w:cs="Arial"/>
          <w:sz w:val="32"/>
          <w:szCs w:val="32"/>
        </w:rPr>
        <w:t>м</w:t>
      </w:r>
      <w:r w:rsidR="00AC0DB6" w:rsidRPr="00FA05BA">
        <w:rPr>
          <w:rFonts w:ascii="Arial" w:hAnsi="Arial" w:cs="Arial"/>
          <w:sz w:val="32"/>
          <w:szCs w:val="32"/>
        </w:rPr>
        <w:t>ляничным клещом.</w:t>
      </w:r>
    </w:p>
    <w:p w:rsidR="004C5C53" w:rsidRPr="00BC3FD3" w:rsidRDefault="004C5C53" w:rsidP="004C5C53">
      <w:pPr>
        <w:spacing w:after="0" w:line="240" w:lineRule="auto"/>
        <w:ind w:firstLine="644"/>
        <w:jc w:val="right"/>
        <w:rPr>
          <w:rFonts w:ascii="Arial" w:hAnsi="Arial" w:cs="Arial"/>
          <w:sz w:val="28"/>
          <w:szCs w:val="28"/>
        </w:rPr>
      </w:pPr>
      <w:r w:rsidRPr="00BC3FD3">
        <w:rPr>
          <w:rFonts w:ascii="Arial" w:hAnsi="Arial" w:cs="Arial"/>
          <w:sz w:val="28"/>
          <w:szCs w:val="28"/>
        </w:rPr>
        <w:t>Таблица 1</w:t>
      </w:r>
    </w:p>
    <w:p w:rsidR="00AC0DB6" w:rsidRPr="00BC3FD3" w:rsidRDefault="00AC0DB6" w:rsidP="00790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3FD3">
        <w:rPr>
          <w:rFonts w:ascii="Arial" w:hAnsi="Arial" w:cs="Arial"/>
          <w:b/>
          <w:sz w:val="28"/>
          <w:szCs w:val="28"/>
        </w:rPr>
        <w:t>Система ухода за п</w:t>
      </w:r>
      <w:r w:rsidR="00A40AEB" w:rsidRPr="00BC3FD3">
        <w:rPr>
          <w:rFonts w:ascii="Arial" w:hAnsi="Arial" w:cs="Arial"/>
          <w:b/>
          <w:sz w:val="28"/>
          <w:szCs w:val="28"/>
        </w:rPr>
        <w:t>очвой в земляничном севообороте</w:t>
      </w:r>
    </w:p>
    <w:p w:rsidR="00A40AEB" w:rsidRPr="00BC3FD3" w:rsidRDefault="00A40AEB" w:rsidP="00A40AEB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48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6"/>
        <w:gridCol w:w="1933"/>
        <w:gridCol w:w="1109"/>
      </w:tblGrid>
      <w:tr w:rsidR="00F77554" w:rsidRPr="00BC3FD3" w:rsidTr="00F77554">
        <w:trPr>
          <w:trHeight w:val="478"/>
          <w:jc w:val="center"/>
        </w:trPr>
        <w:tc>
          <w:tcPr>
            <w:tcW w:w="6406" w:type="dxa"/>
            <w:shd w:val="clear" w:color="auto" w:fill="FFFFFF" w:themeFill="background1"/>
            <w:vAlign w:val="center"/>
          </w:tcPr>
          <w:p w:rsidR="00AC0DB6" w:rsidRPr="00BC3FD3" w:rsidRDefault="00A40AEB" w:rsidP="00BC3FD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AC0DB6" w:rsidRPr="00BC3FD3" w:rsidRDefault="00AC0DB6" w:rsidP="00BC3FD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Срок пр</w:t>
            </w:r>
            <w:r w:rsidRPr="00BC3FD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BC3FD3">
              <w:rPr>
                <w:rFonts w:ascii="Arial" w:hAnsi="Arial" w:cs="Arial"/>
                <w:b/>
                <w:sz w:val="28"/>
                <w:szCs w:val="28"/>
              </w:rPr>
              <w:t>ведения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C0DB6" w:rsidRPr="00BC3FD3" w:rsidRDefault="00F77554" w:rsidP="00F7755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Кол-во обра-боток</w:t>
            </w:r>
          </w:p>
        </w:tc>
      </w:tr>
      <w:tr w:rsidR="00F77554" w:rsidRPr="00BC3FD3" w:rsidTr="00F77554">
        <w:trPr>
          <w:trHeight w:val="264"/>
          <w:jc w:val="center"/>
        </w:trPr>
        <w:tc>
          <w:tcPr>
            <w:tcW w:w="6406" w:type="dxa"/>
            <w:shd w:val="clear" w:color="auto" w:fill="FFFFFF" w:themeFill="background1"/>
            <w:vAlign w:val="center"/>
          </w:tcPr>
          <w:p w:rsidR="00F77554" w:rsidRPr="00BC3FD3" w:rsidRDefault="00F77554" w:rsidP="0031729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F77554" w:rsidRPr="00BC3FD3" w:rsidRDefault="00F77554" w:rsidP="0031729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77554" w:rsidRPr="00BC3FD3" w:rsidRDefault="00F77554" w:rsidP="0031729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C0DB6" w:rsidRPr="00BC3FD3" w:rsidTr="00F77554">
        <w:trPr>
          <w:jc w:val="center"/>
        </w:trPr>
        <w:tc>
          <w:tcPr>
            <w:tcW w:w="9448" w:type="dxa"/>
            <w:gridSpan w:val="3"/>
            <w:shd w:val="clear" w:color="auto" w:fill="FFFFFF" w:themeFill="background1"/>
          </w:tcPr>
          <w:p w:rsidR="00AC0DB6" w:rsidRPr="00BC3FD3" w:rsidRDefault="00AC0DB6" w:rsidP="00AC0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Первое поле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AC0DB6" w:rsidRPr="00BC3FD3" w:rsidRDefault="00AC0DB6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Прикатывание сидератов кольчатыми катками</w:t>
            </w:r>
          </w:p>
        </w:tc>
        <w:tc>
          <w:tcPr>
            <w:tcW w:w="1933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AC0DB6" w:rsidRPr="00BC3FD3" w:rsidRDefault="00AC0DB6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Дискование в двух направлениях для заделки зеленой массы в почву</w:t>
            </w:r>
          </w:p>
        </w:tc>
        <w:tc>
          <w:tcPr>
            <w:tcW w:w="1933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AC0DB6" w:rsidRPr="00BC3FD3" w:rsidRDefault="00AC0DB6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Дискование по мере отрастания сорняков</w:t>
            </w:r>
          </w:p>
        </w:tc>
        <w:tc>
          <w:tcPr>
            <w:tcW w:w="1933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июнь-июль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1-2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AC0DB6" w:rsidRPr="00BC3FD3" w:rsidRDefault="00AC0DB6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Пахота на глубину 35-40 см.</w:t>
            </w:r>
          </w:p>
        </w:tc>
        <w:tc>
          <w:tcPr>
            <w:tcW w:w="1933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июль- август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AC0DB6" w:rsidRPr="00BC3FD3" w:rsidRDefault="00AC0DB6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Выравнивание почвы в 2-3 прохода</w:t>
            </w:r>
          </w:p>
        </w:tc>
        <w:tc>
          <w:tcPr>
            <w:tcW w:w="1933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EE158C" w:rsidRPr="00BC3FD3" w:rsidRDefault="00EE158C" w:rsidP="00BC3FD3">
            <w:pPr>
              <w:spacing w:after="0" w:line="240" w:lineRule="auto"/>
              <w:ind w:firstLine="1390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Формирование гряд</w:t>
            </w:r>
          </w:p>
          <w:p w:rsidR="00EE158C" w:rsidRPr="00BC3FD3" w:rsidRDefault="00B172FB" w:rsidP="00BC3FD3">
            <w:pPr>
              <w:spacing w:after="0" w:line="240" w:lineRule="auto"/>
              <w:ind w:firstLine="1390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Покрытие гряд пленкой</w:t>
            </w:r>
          </w:p>
          <w:p w:rsidR="00EE158C" w:rsidRPr="00BC3FD3" w:rsidRDefault="00EE158C" w:rsidP="00BC3FD3">
            <w:pPr>
              <w:spacing w:after="0" w:line="240" w:lineRule="auto"/>
              <w:ind w:firstLine="1390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Монтаж капельного орошения</w:t>
            </w:r>
          </w:p>
          <w:p w:rsidR="004C5C53" w:rsidRPr="00BC3FD3" w:rsidRDefault="00AC0DB6" w:rsidP="00BC3FD3">
            <w:pPr>
              <w:spacing w:after="0" w:line="240" w:lineRule="auto"/>
              <w:ind w:firstLine="1390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Посадка земляники</w:t>
            </w:r>
          </w:p>
        </w:tc>
        <w:tc>
          <w:tcPr>
            <w:tcW w:w="1933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сентябрь-октябрь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Поливы послепосадочные капельным спос</w:t>
            </w:r>
            <w:r w:rsidRPr="00BC3FD3">
              <w:rPr>
                <w:rFonts w:ascii="Arial" w:hAnsi="Arial" w:cs="Arial"/>
                <w:sz w:val="28"/>
                <w:szCs w:val="28"/>
              </w:rPr>
              <w:t>о</w:t>
            </w:r>
            <w:r w:rsidRPr="00BC3FD3">
              <w:rPr>
                <w:rFonts w:ascii="Arial" w:hAnsi="Arial" w:cs="Arial"/>
                <w:sz w:val="28"/>
                <w:szCs w:val="28"/>
              </w:rPr>
              <w:t>бом</w:t>
            </w:r>
          </w:p>
        </w:tc>
        <w:tc>
          <w:tcPr>
            <w:tcW w:w="1933" w:type="dxa"/>
            <w:vAlign w:val="center"/>
          </w:tcPr>
          <w:p w:rsidR="004C5C53" w:rsidRPr="00BC3FD3" w:rsidRDefault="00AC0DB6" w:rsidP="00BC3FD3">
            <w:pPr>
              <w:spacing w:after="0"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сентябрь-октябрь</w:t>
            </w:r>
          </w:p>
        </w:tc>
        <w:tc>
          <w:tcPr>
            <w:tcW w:w="1109" w:type="dxa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8-10</w:t>
            </w:r>
          </w:p>
        </w:tc>
      </w:tr>
      <w:tr w:rsidR="00AC0DB6" w:rsidRPr="00BC3FD3" w:rsidTr="00F77554">
        <w:trPr>
          <w:jc w:val="center"/>
        </w:trPr>
        <w:tc>
          <w:tcPr>
            <w:tcW w:w="9448" w:type="dxa"/>
            <w:gridSpan w:val="3"/>
            <w:shd w:val="clear" w:color="auto" w:fill="FFFFFF" w:themeFill="background1"/>
            <w:vAlign w:val="center"/>
          </w:tcPr>
          <w:p w:rsidR="00AC0DB6" w:rsidRPr="00BC3FD3" w:rsidRDefault="00AC0DB6" w:rsidP="00706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Второе поле – земляника 1-го года роста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4C5C53" w:rsidRPr="00BC3FD3" w:rsidRDefault="004C5C53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Мульчирование почвы между гряд соломой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Ручные прополки в рядах (лентах)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4C5C53" w:rsidRPr="00BC3FD3" w:rsidRDefault="004C5C53" w:rsidP="00F77554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апрель-сентябрь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2-3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Поливы вегетационные капельным способом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4C5C53" w:rsidRPr="00BC3FD3" w:rsidRDefault="004C5C53" w:rsidP="00F77554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апрель-сентябрь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10-15</w:t>
            </w:r>
          </w:p>
        </w:tc>
      </w:tr>
      <w:tr w:rsidR="004C5C53" w:rsidRPr="00BC3FD3" w:rsidTr="00F77554">
        <w:trPr>
          <w:jc w:val="center"/>
        </w:trPr>
        <w:tc>
          <w:tcPr>
            <w:tcW w:w="9448" w:type="dxa"/>
            <w:gridSpan w:val="3"/>
            <w:shd w:val="clear" w:color="auto" w:fill="FFFFFF" w:themeFill="background1"/>
            <w:vAlign w:val="center"/>
          </w:tcPr>
          <w:p w:rsidR="004C5C53" w:rsidRPr="00BC3FD3" w:rsidRDefault="004C5C53" w:rsidP="00593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Третье поле –</w:t>
            </w:r>
            <w:r w:rsidR="005936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C3FD3">
              <w:rPr>
                <w:rFonts w:ascii="Arial" w:hAnsi="Arial" w:cs="Arial"/>
                <w:b/>
                <w:sz w:val="28"/>
                <w:szCs w:val="28"/>
              </w:rPr>
              <w:t>земляника 1-го года плодоношения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4C5C53" w:rsidRPr="00BC3FD3" w:rsidRDefault="004C5C53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Мульчирование почвы между гряд соломой</w:t>
            </w:r>
          </w:p>
        </w:tc>
        <w:tc>
          <w:tcPr>
            <w:tcW w:w="1933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1109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4C5C53" w:rsidRPr="00BC3FD3" w:rsidRDefault="004C5C53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Поливы капельным способом, освежающие в период сбора ягод, 90 м</w:t>
            </w:r>
            <w:r w:rsidRPr="00BC3FD3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BC3FD3">
              <w:rPr>
                <w:rFonts w:ascii="Arial" w:hAnsi="Arial" w:cs="Arial"/>
                <w:sz w:val="28"/>
                <w:szCs w:val="28"/>
              </w:rPr>
              <w:t>/га</w:t>
            </w:r>
          </w:p>
        </w:tc>
        <w:tc>
          <w:tcPr>
            <w:tcW w:w="1933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май-июль</w:t>
            </w:r>
          </w:p>
        </w:tc>
        <w:tc>
          <w:tcPr>
            <w:tcW w:w="1109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</w:tcPr>
          <w:p w:rsidR="004C5C53" w:rsidRPr="00BC3FD3" w:rsidRDefault="004C5C53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Поливы капельным способом после уборки урожая, 90 м</w:t>
            </w:r>
            <w:r w:rsidRPr="00BC3FD3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BC3FD3">
              <w:rPr>
                <w:rFonts w:ascii="Arial" w:hAnsi="Arial" w:cs="Arial"/>
                <w:sz w:val="28"/>
                <w:szCs w:val="28"/>
              </w:rPr>
              <w:t>/га</w:t>
            </w:r>
          </w:p>
        </w:tc>
        <w:tc>
          <w:tcPr>
            <w:tcW w:w="1933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июль-сентябрь</w:t>
            </w:r>
          </w:p>
        </w:tc>
        <w:tc>
          <w:tcPr>
            <w:tcW w:w="1109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</w:tr>
      <w:tr w:rsidR="00F77554" w:rsidRPr="00BC3FD3" w:rsidTr="00F77554">
        <w:trPr>
          <w:trHeight w:val="362"/>
          <w:jc w:val="center"/>
        </w:trPr>
        <w:tc>
          <w:tcPr>
            <w:tcW w:w="6406" w:type="dxa"/>
          </w:tcPr>
          <w:p w:rsidR="004C5C53" w:rsidRPr="00BC3FD3" w:rsidRDefault="004C5C53" w:rsidP="006D04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Скашивание листьев с вы</w:t>
            </w:r>
            <w:r w:rsidR="006D049F">
              <w:rPr>
                <w:rFonts w:ascii="Arial" w:hAnsi="Arial" w:cs="Arial"/>
                <w:sz w:val="28"/>
                <w:szCs w:val="28"/>
              </w:rPr>
              <w:t>в</w:t>
            </w:r>
            <w:r w:rsidRPr="00BC3FD3">
              <w:rPr>
                <w:rFonts w:ascii="Arial" w:hAnsi="Arial" w:cs="Arial"/>
                <w:sz w:val="28"/>
                <w:szCs w:val="28"/>
              </w:rPr>
              <w:t>о</w:t>
            </w:r>
            <w:r w:rsidR="006D049F">
              <w:rPr>
                <w:rFonts w:ascii="Arial" w:hAnsi="Arial" w:cs="Arial"/>
                <w:sz w:val="28"/>
                <w:szCs w:val="28"/>
              </w:rPr>
              <w:t>з</w:t>
            </w:r>
            <w:r w:rsidRPr="00BC3FD3">
              <w:rPr>
                <w:rFonts w:ascii="Arial" w:hAnsi="Arial" w:cs="Arial"/>
                <w:sz w:val="28"/>
                <w:szCs w:val="28"/>
              </w:rPr>
              <w:t>ом за пределы плантации сразу после уборки урожая</w:t>
            </w:r>
          </w:p>
        </w:tc>
        <w:tc>
          <w:tcPr>
            <w:tcW w:w="1933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июнь-июль</w:t>
            </w:r>
          </w:p>
        </w:tc>
        <w:tc>
          <w:tcPr>
            <w:tcW w:w="1109" w:type="dxa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C5C53" w:rsidRPr="00BC3FD3" w:rsidTr="00F77554">
        <w:trPr>
          <w:jc w:val="center"/>
        </w:trPr>
        <w:tc>
          <w:tcPr>
            <w:tcW w:w="944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C53" w:rsidRPr="00BC3FD3" w:rsidRDefault="004C5C53" w:rsidP="00593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Четвертое поле –</w:t>
            </w:r>
            <w:r w:rsidR="005936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C3FD3">
              <w:rPr>
                <w:rFonts w:ascii="Arial" w:hAnsi="Arial" w:cs="Arial"/>
                <w:b/>
                <w:sz w:val="28"/>
                <w:szCs w:val="28"/>
              </w:rPr>
              <w:t>земляника 2-го года плодоношения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F77554" w:rsidRPr="00BC3FD3" w:rsidRDefault="004C5C53" w:rsidP="00F7755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Мульчирование почвы между гряд соломой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C53" w:rsidRPr="00BC3FD3" w:rsidRDefault="004C5C53" w:rsidP="00706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59361E" w:rsidRPr="00BC3FD3" w:rsidRDefault="0059361E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Поливы капельным способом, освежающие в период сбора ягод, 90 м</w:t>
            </w:r>
            <w:r w:rsidRPr="00BC3FD3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BC3FD3">
              <w:rPr>
                <w:rFonts w:ascii="Arial" w:hAnsi="Arial" w:cs="Arial"/>
                <w:sz w:val="28"/>
                <w:szCs w:val="28"/>
              </w:rPr>
              <w:t>/га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9361E" w:rsidRPr="00BC3FD3" w:rsidRDefault="0059361E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май-июнь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61E" w:rsidRPr="00BC3FD3" w:rsidRDefault="0059361E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shd w:val="clear" w:color="auto" w:fill="FFFFFF" w:themeFill="background1"/>
          </w:tcPr>
          <w:p w:rsidR="0059361E" w:rsidRPr="00BC3FD3" w:rsidRDefault="0059361E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Запашка сразу после сбора урожая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9361E" w:rsidRPr="00BC3FD3" w:rsidRDefault="0059361E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61E" w:rsidRPr="00BC3FD3" w:rsidRDefault="0059361E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77554" w:rsidRPr="00BC3FD3" w:rsidTr="00F77554">
        <w:trPr>
          <w:jc w:val="center"/>
        </w:trPr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290" w:rsidRPr="00BC3FD3" w:rsidRDefault="0059361E" w:rsidP="003172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Посев озимых зерновых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61E" w:rsidRPr="00BC3FD3" w:rsidRDefault="0059361E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61E" w:rsidRPr="00BC3FD3" w:rsidRDefault="0059361E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17290" w:rsidRPr="00BC3FD3" w:rsidTr="00D83D67">
        <w:trPr>
          <w:jc w:val="center"/>
        </w:trPr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290" w:rsidRPr="00BC3FD3" w:rsidRDefault="00317290" w:rsidP="0031729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290" w:rsidRPr="00BC3FD3" w:rsidRDefault="00317290" w:rsidP="0031729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290" w:rsidRPr="00BC3FD3" w:rsidRDefault="00317290" w:rsidP="0031729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317290" w:rsidRPr="00BC3FD3" w:rsidTr="00F77554">
        <w:trPr>
          <w:jc w:val="center"/>
        </w:trPr>
        <w:tc>
          <w:tcPr>
            <w:tcW w:w="944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290" w:rsidRPr="00BC3FD3" w:rsidRDefault="00317290" w:rsidP="00706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sz w:val="28"/>
                <w:szCs w:val="28"/>
              </w:rPr>
              <w:t>Пятое поле – зерновые культуры</w:t>
            </w:r>
          </w:p>
        </w:tc>
      </w:tr>
      <w:tr w:rsidR="00317290" w:rsidRPr="00BC3FD3" w:rsidTr="00F77554">
        <w:trPr>
          <w:jc w:val="center"/>
        </w:trPr>
        <w:tc>
          <w:tcPr>
            <w:tcW w:w="6406" w:type="dxa"/>
          </w:tcPr>
          <w:p w:rsidR="00317290" w:rsidRPr="00BC3FD3" w:rsidRDefault="00317290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Заделка пожнивных остатков в почву</w:t>
            </w:r>
          </w:p>
        </w:tc>
        <w:tc>
          <w:tcPr>
            <w:tcW w:w="1933" w:type="dxa"/>
            <w:vAlign w:val="center"/>
          </w:tcPr>
          <w:p w:rsidR="00317290" w:rsidRPr="00BC3FD3" w:rsidRDefault="00317290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июль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90" w:rsidRPr="00BC3FD3" w:rsidRDefault="00317290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17290" w:rsidRPr="00BC3FD3" w:rsidTr="00F77554">
        <w:trPr>
          <w:jc w:val="center"/>
        </w:trPr>
        <w:tc>
          <w:tcPr>
            <w:tcW w:w="6406" w:type="dxa"/>
            <w:vAlign w:val="center"/>
          </w:tcPr>
          <w:p w:rsidR="00317290" w:rsidRPr="00BC3FD3" w:rsidRDefault="00317290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Дискование</w:t>
            </w:r>
          </w:p>
        </w:tc>
        <w:tc>
          <w:tcPr>
            <w:tcW w:w="1933" w:type="dxa"/>
            <w:vAlign w:val="center"/>
          </w:tcPr>
          <w:p w:rsidR="00317290" w:rsidRPr="00BC3FD3" w:rsidRDefault="00317290" w:rsidP="00706093">
            <w:pPr>
              <w:spacing w:after="0"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август-сентябрь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90" w:rsidRPr="00BC3FD3" w:rsidRDefault="00317290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17290" w:rsidRPr="00BC3FD3" w:rsidTr="00F77554">
        <w:trPr>
          <w:jc w:val="center"/>
        </w:trPr>
        <w:tc>
          <w:tcPr>
            <w:tcW w:w="6406" w:type="dxa"/>
          </w:tcPr>
          <w:p w:rsidR="00317290" w:rsidRPr="00BC3FD3" w:rsidRDefault="00317290" w:rsidP="007060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Посев сидератов</w:t>
            </w:r>
          </w:p>
        </w:tc>
        <w:tc>
          <w:tcPr>
            <w:tcW w:w="1933" w:type="dxa"/>
            <w:vAlign w:val="center"/>
          </w:tcPr>
          <w:p w:rsidR="00317290" w:rsidRPr="00BC3FD3" w:rsidRDefault="00317290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90" w:rsidRPr="00BC3FD3" w:rsidRDefault="00317290" w:rsidP="007060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FD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AC0DB6" w:rsidRPr="00BC3FD3" w:rsidRDefault="00AC0DB6" w:rsidP="00AC0DB6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C0DB6" w:rsidRPr="00FA05BA" w:rsidRDefault="00AC0DB6" w:rsidP="00AC0DB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дальнейшем цикл повторяется с условием, что во всех полях севооборота повторяются агроприемы, способс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вующие ликвидации сорной растительности, обогащению почвы органическими веществами, улучшающими структуру почвы</w:t>
      </w:r>
      <w:r w:rsidR="00F969AB">
        <w:rPr>
          <w:rFonts w:ascii="Arial" w:hAnsi="Arial" w:cs="Arial"/>
          <w:sz w:val="32"/>
          <w:szCs w:val="32"/>
        </w:rPr>
        <w:t xml:space="preserve"> и</w:t>
      </w:r>
      <w:r w:rsidRPr="00FA05BA">
        <w:rPr>
          <w:rFonts w:ascii="Arial" w:hAnsi="Arial" w:cs="Arial"/>
          <w:sz w:val="32"/>
          <w:szCs w:val="32"/>
        </w:rPr>
        <w:t xml:space="preserve"> не допускающи</w:t>
      </w:r>
      <w:r w:rsidR="00F969AB">
        <w:rPr>
          <w:rFonts w:ascii="Arial" w:hAnsi="Arial" w:cs="Arial"/>
          <w:sz w:val="32"/>
          <w:szCs w:val="32"/>
        </w:rPr>
        <w:t>ми</w:t>
      </w:r>
      <w:r w:rsidRPr="00FA05BA">
        <w:rPr>
          <w:rFonts w:ascii="Arial" w:hAnsi="Arial" w:cs="Arial"/>
          <w:sz w:val="32"/>
          <w:szCs w:val="32"/>
        </w:rPr>
        <w:t xml:space="preserve"> заражения почвы источниками вредителей болезней.</w:t>
      </w:r>
    </w:p>
    <w:p w:rsidR="00AC0DB6" w:rsidRPr="00FA05BA" w:rsidRDefault="00A40AEB" w:rsidP="00AC0DB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</w:rPr>
        <w:t>Удобрение земляники</w:t>
      </w:r>
    </w:p>
    <w:p w:rsidR="00AC0DB6" w:rsidRPr="00FA05BA" w:rsidRDefault="00AC0DB6" w:rsidP="00AC0DB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Земляника – культура весьма требовательна к обесп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чению всеми элементами питания, как минеральными, так и органическими. Для создания необходимого уровня элеме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тов питания в планируемом севообороте предусмотрены мероприятия</w:t>
      </w:r>
      <w:r w:rsidR="00BB0ED7" w:rsidRPr="00FA05BA">
        <w:rPr>
          <w:rFonts w:ascii="Arial" w:hAnsi="Arial" w:cs="Arial"/>
          <w:sz w:val="32"/>
          <w:szCs w:val="32"/>
        </w:rPr>
        <w:t xml:space="preserve">, которые </w:t>
      </w:r>
      <w:r w:rsidRPr="00FA05BA">
        <w:rPr>
          <w:rFonts w:ascii="Arial" w:hAnsi="Arial" w:cs="Arial"/>
          <w:sz w:val="32"/>
          <w:szCs w:val="32"/>
        </w:rPr>
        <w:t>увелич</w:t>
      </w:r>
      <w:r w:rsidR="00BB0ED7" w:rsidRPr="00FA05BA">
        <w:rPr>
          <w:rFonts w:ascii="Arial" w:hAnsi="Arial" w:cs="Arial"/>
          <w:sz w:val="32"/>
          <w:szCs w:val="32"/>
        </w:rPr>
        <w:t>ат</w:t>
      </w:r>
      <w:r w:rsidRPr="00FA05BA">
        <w:rPr>
          <w:rFonts w:ascii="Arial" w:hAnsi="Arial" w:cs="Arial"/>
          <w:sz w:val="32"/>
          <w:szCs w:val="32"/>
        </w:rPr>
        <w:t xml:space="preserve"> запас</w:t>
      </w:r>
      <w:r w:rsidR="00BB0ED7"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 xml:space="preserve"> органической с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ставляющей в верхних горизонтах почвы за счет заделки в </w:t>
      </w:r>
      <w:r w:rsidR="00BB0ED7" w:rsidRPr="00FA05BA">
        <w:rPr>
          <w:rFonts w:ascii="Arial" w:hAnsi="Arial" w:cs="Arial"/>
          <w:sz w:val="32"/>
          <w:szCs w:val="32"/>
        </w:rPr>
        <w:t xml:space="preserve">землю </w:t>
      </w:r>
      <w:r w:rsidRPr="00FA05BA">
        <w:rPr>
          <w:rFonts w:ascii="Arial" w:hAnsi="Arial" w:cs="Arial"/>
          <w:sz w:val="32"/>
          <w:szCs w:val="32"/>
        </w:rPr>
        <w:t>пожнивных остатков зерновых культур и с</w:t>
      </w:r>
      <w:r w:rsidR="00F969AB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дератов. Их минерализация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за счет постоянного поддержания почвы во влажном и разрыхленном состоянии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создает условия для увеличения содержания </w:t>
      </w:r>
      <w:r w:rsidR="00692981" w:rsidRPr="00FA05BA">
        <w:rPr>
          <w:rFonts w:ascii="Arial" w:hAnsi="Arial" w:cs="Arial"/>
          <w:sz w:val="32"/>
          <w:szCs w:val="32"/>
        </w:rPr>
        <w:t xml:space="preserve">полезных </w:t>
      </w:r>
      <w:r w:rsidRPr="00FA05BA">
        <w:rPr>
          <w:rFonts w:ascii="Arial" w:hAnsi="Arial" w:cs="Arial"/>
          <w:sz w:val="32"/>
          <w:szCs w:val="32"/>
        </w:rPr>
        <w:t>веществ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необходимых для нормальной жизнедеятельности растений земляники.</w:t>
      </w:r>
    </w:p>
    <w:p w:rsidR="00AC0DB6" w:rsidRPr="00FA05BA" w:rsidRDefault="00AC0DB6" w:rsidP="00AC0DB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увеличения запасов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доступных для растений</w:t>
      </w:r>
      <w:r w:rsidR="00F969AB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аз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та, фосфора и калия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целесообразно внесение этих элеме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тов в виде удобрений под посев сидеральных культур</w:t>
      </w:r>
      <w:r w:rsidR="00692981" w:rsidRPr="00FA05BA">
        <w:rPr>
          <w:rFonts w:ascii="Arial" w:hAnsi="Arial" w:cs="Arial"/>
          <w:sz w:val="32"/>
          <w:szCs w:val="32"/>
        </w:rPr>
        <w:t>:</w:t>
      </w:r>
      <w:r w:rsidRPr="00FA05BA">
        <w:rPr>
          <w:rFonts w:ascii="Arial" w:hAnsi="Arial" w:cs="Arial"/>
          <w:sz w:val="32"/>
          <w:szCs w:val="32"/>
        </w:rPr>
        <w:t xml:space="preserve"> фо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фора 30-45 кг/га, калия 30-45 кг/га. Азотные удобрения сл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дует вносить рано весной по отрастающим растениям. </w:t>
      </w:r>
      <w:r w:rsidR="00C10ACE">
        <w:rPr>
          <w:rFonts w:ascii="Arial" w:hAnsi="Arial" w:cs="Arial"/>
          <w:sz w:val="32"/>
          <w:szCs w:val="32"/>
        </w:rPr>
        <w:t>Если</w:t>
      </w:r>
      <w:r w:rsidRPr="00FA05BA">
        <w:rPr>
          <w:rFonts w:ascii="Arial" w:hAnsi="Arial" w:cs="Arial"/>
          <w:sz w:val="32"/>
          <w:szCs w:val="32"/>
        </w:rPr>
        <w:t xml:space="preserve"> почвы участка, отведенного под посадку земляники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имеют повышенный показатель </w:t>
      </w:r>
      <w:r w:rsidRPr="00FA05BA">
        <w:rPr>
          <w:rFonts w:ascii="Arial" w:hAnsi="Arial" w:cs="Arial"/>
          <w:sz w:val="32"/>
          <w:szCs w:val="32"/>
          <w:lang w:val="en-US"/>
        </w:rPr>
        <w:t>pH</w:t>
      </w:r>
      <w:r w:rsidRPr="00FA05BA">
        <w:rPr>
          <w:rFonts w:ascii="Arial" w:hAnsi="Arial" w:cs="Arial"/>
          <w:sz w:val="32"/>
          <w:szCs w:val="32"/>
        </w:rPr>
        <w:t xml:space="preserve"> (8,2-8,3)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использовать необх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димо физиологически кислые азотные удобрения (серноки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 xml:space="preserve">лый аммоний, хлористый аммоний, азотно-кислый аммоний). Внесение этих удобрений будет способствовать некоторому уменьшению уровня </w:t>
      </w:r>
      <w:r w:rsidRPr="00FA05BA">
        <w:rPr>
          <w:rFonts w:ascii="Arial" w:hAnsi="Arial" w:cs="Arial"/>
          <w:sz w:val="32"/>
          <w:szCs w:val="32"/>
          <w:lang w:val="en-US"/>
        </w:rPr>
        <w:t>pH</w:t>
      </w:r>
      <w:r w:rsidRPr="00FA05BA">
        <w:rPr>
          <w:rFonts w:ascii="Arial" w:hAnsi="Arial" w:cs="Arial"/>
          <w:sz w:val="32"/>
          <w:szCs w:val="32"/>
        </w:rPr>
        <w:t>.</w:t>
      </w:r>
    </w:p>
    <w:p w:rsidR="00AC0DB6" w:rsidRPr="00FA05BA" w:rsidRDefault="00AC0DB6" w:rsidP="00AC0DB6">
      <w:pPr>
        <w:spacing w:after="0" w:line="240" w:lineRule="auto"/>
        <w:ind w:firstLine="708"/>
        <w:jc w:val="both"/>
        <w:rPr>
          <w:rStyle w:val="a5"/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Внесение указанных количеств минеральных удобр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ний, поддержание почвы во влажном состоянии обеспечит активное нарастание вегетативной массы сидеральных культур до 30 и более тонн на гектар. Заделка этой массы в корнеобитаемый слой почвы, ее частичная минерализация в </w:t>
      </w:r>
      <w:r w:rsidRPr="00FA05BA">
        <w:rPr>
          <w:rFonts w:ascii="Arial" w:hAnsi="Arial" w:cs="Arial"/>
          <w:sz w:val="32"/>
          <w:szCs w:val="32"/>
        </w:rPr>
        <w:lastRenderedPageBreak/>
        <w:t>течение летнего сезона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непосредственно перед посадкой земляники, когда почва содержится под черным паром, в с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четании с имеющимся запасом питательных веществ</w:t>
      </w:r>
      <w:r w:rsidR="00692981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обе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печит наличие элементов питания на весь период роста и эксплуатации земляничной плантации (два с половиной с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зона)</w:t>
      </w:r>
      <w:r w:rsidR="00692981" w:rsidRPr="00FA05BA">
        <w:rPr>
          <w:rFonts w:ascii="Arial" w:hAnsi="Arial" w:cs="Arial"/>
          <w:sz w:val="32"/>
          <w:szCs w:val="32"/>
        </w:rPr>
        <w:t>.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692981"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 дополнительного внесения удобрений обычно не требуется. Ведь кроме </w:t>
      </w:r>
      <w:r w:rsidR="00692981" w:rsidRPr="00FA05BA">
        <w:rPr>
          <w:rFonts w:ascii="Arial" w:hAnsi="Arial" w:cs="Arial"/>
          <w:sz w:val="32"/>
          <w:szCs w:val="32"/>
        </w:rPr>
        <w:t xml:space="preserve">внесения </w:t>
      </w:r>
      <w:r w:rsidRPr="00FA05BA">
        <w:rPr>
          <w:rFonts w:ascii="Arial" w:hAnsi="Arial" w:cs="Arial"/>
          <w:sz w:val="32"/>
          <w:szCs w:val="32"/>
        </w:rPr>
        <w:t>удобрений под сидерал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ные культуры</w:t>
      </w:r>
      <w:r w:rsidR="00AD5D52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они должны вносит</w:t>
      </w:r>
      <w:r w:rsidR="00AD5D52"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ся и под посевы зерновых культур, пожнивные остатки которых так же заделываются в почву.</w:t>
      </w:r>
    </w:p>
    <w:p w:rsidR="00AC0DB6" w:rsidRPr="00FA05BA" w:rsidRDefault="00AD5D52" w:rsidP="00AC0DB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И</w:t>
      </w:r>
      <w:r w:rsidR="00AC0DB6" w:rsidRPr="00FA05BA">
        <w:rPr>
          <w:rFonts w:ascii="Arial" w:hAnsi="Arial" w:cs="Arial"/>
          <w:sz w:val="32"/>
          <w:szCs w:val="32"/>
        </w:rPr>
        <w:t xml:space="preserve">значально </w:t>
      </w:r>
      <w:r w:rsidRPr="00FA05BA">
        <w:rPr>
          <w:rFonts w:ascii="Arial" w:hAnsi="Arial" w:cs="Arial"/>
          <w:sz w:val="32"/>
          <w:szCs w:val="32"/>
        </w:rPr>
        <w:t xml:space="preserve">рассада будет закупаться </w:t>
      </w:r>
      <w:r w:rsidR="00AC0DB6" w:rsidRPr="00FA05BA">
        <w:rPr>
          <w:rFonts w:ascii="Arial" w:hAnsi="Arial" w:cs="Arial"/>
          <w:sz w:val="32"/>
          <w:szCs w:val="32"/>
        </w:rPr>
        <w:t>у местных</w:t>
      </w:r>
      <w:r w:rsidRPr="00FA05BA">
        <w:rPr>
          <w:rFonts w:ascii="Arial" w:hAnsi="Arial" w:cs="Arial"/>
          <w:sz w:val="32"/>
          <w:szCs w:val="32"/>
        </w:rPr>
        <w:t xml:space="preserve"> фе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t>меров</w:t>
      </w:r>
      <w:r w:rsidR="00AC0DB6" w:rsidRPr="00FA05BA">
        <w:rPr>
          <w:rFonts w:ascii="Arial" w:hAnsi="Arial" w:cs="Arial"/>
          <w:sz w:val="32"/>
          <w:szCs w:val="32"/>
        </w:rPr>
        <w:t xml:space="preserve">, а в дальнейшем </w:t>
      </w:r>
      <w:r w:rsidRPr="00FA05BA">
        <w:rPr>
          <w:rFonts w:ascii="Arial" w:hAnsi="Arial" w:cs="Arial"/>
          <w:sz w:val="32"/>
          <w:szCs w:val="32"/>
        </w:rPr>
        <w:t xml:space="preserve">производиться </w:t>
      </w:r>
      <w:r w:rsidR="00AC0DB6" w:rsidRPr="00FA05BA">
        <w:rPr>
          <w:rFonts w:ascii="Arial" w:hAnsi="Arial" w:cs="Arial"/>
          <w:sz w:val="32"/>
          <w:szCs w:val="32"/>
        </w:rPr>
        <w:t>на территории ин</w:t>
      </w:r>
      <w:r w:rsidR="00AC0DB6" w:rsidRPr="00FA05BA">
        <w:rPr>
          <w:rFonts w:ascii="Arial" w:hAnsi="Arial" w:cs="Arial"/>
          <w:sz w:val="32"/>
          <w:szCs w:val="32"/>
        </w:rPr>
        <w:t>и</w:t>
      </w:r>
      <w:r w:rsidR="00AC0DB6" w:rsidRPr="00FA05BA">
        <w:rPr>
          <w:rFonts w:ascii="Arial" w:hAnsi="Arial" w:cs="Arial"/>
          <w:sz w:val="32"/>
          <w:szCs w:val="32"/>
        </w:rPr>
        <w:t>циатора проекта, что значительно снижает себестоимость продукции.</w:t>
      </w:r>
    </w:p>
    <w:p w:rsidR="008D0F16" w:rsidRPr="00BC3FD3" w:rsidRDefault="008D0F16" w:rsidP="008D0F16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8D0F16" w:rsidRPr="00FA05BA" w:rsidRDefault="008D0F16" w:rsidP="00790848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Экономика</w:t>
      </w:r>
    </w:p>
    <w:p w:rsidR="004622A9" w:rsidRPr="00BC3FD3" w:rsidRDefault="004622A9" w:rsidP="007C0733">
      <w:pPr>
        <w:tabs>
          <w:tab w:val="left" w:pos="7088"/>
        </w:tabs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8D0F16" w:rsidRPr="00FA05BA" w:rsidRDefault="008D0F16" w:rsidP="008D0F16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 проекту предполагается создание технологической цепочки от организации закладки ягодной продукции до ее реализации на местных рынках и в торговой сети магазинов Ставропольского края.</w:t>
      </w:r>
    </w:p>
    <w:p w:rsidR="008D0F16" w:rsidRPr="00FA05BA" w:rsidRDefault="008D0F16" w:rsidP="008D0F16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ходе изучения цен конкурентов</w:t>
      </w:r>
      <w:r w:rsidR="00873DF4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производителей сре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няя цена реализации единицы продукции предусматривае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из расчета 80 рублей за килограмм веса.</w:t>
      </w:r>
    </w:p>
    <w:p w:rsidR="0087236D" w:rsidRPr="00FA05BA" w:rsidRDefault="0087236D" w:rsidP="008D0F16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проекте предполагается наличие земельного участка не менее 5 га, а также сельскохозяйственной техники.</w:t>
      </w:r>
    </w:p>
    <w:p w:rsidR="008D0F16" w:rsidRPr="00FA05BA" w:rsidRDefault="008D0F16" w:rsidP="008D0F16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В ходе организации проекта предусматривается и</w:t>
      </w:r>
      <w:r w:rsidRPr="00FA05BA">
        <w:rPr>
          <w:rFonts w:ascii="Arial" w:hAnsi="Arial" w:cs="Arial"/>
          <w:color w:val="000000"/>
          <w:sz w:val="32"/>
          <w:szCs w:val="32"/>
        </w:rPr>
        <w:t>с</w:t>
      </w:r>
      <w:r w:rsidRPr="00FA05BA">
        <w:rPr>
          <w:rFonts w:ascii="Arial" w:hAnsi="Arial" w:cs="Arial"/>
          <w:color w:val="000000"/>
          <w:sz w:val="32"/>
          <w:szCs w:val="32"/>
        </w:rPr>
        <w:t>пользовать единый сельскохозяйственный налог, а также отчислять страховые выплаты.</w:t>
      </w:r>
    </w:p>
    <w:p w:rsidR="008D0F16" w:rsidRPr="00BC3FD3" w:rsidRDefault="008D0F16" w:rsidP="008D0F16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05BA">
        <w:rPr>
          <w:rFonts w:ascii="Arial" w:hAnsi="Arial" w:cs="Arial"/>
          <w:color w:val="000000"/>
          <w:sz w:val="32"/>
          <w:szCs w:val="32"/>
        </w:rPr>
        <w:t>Для обеспечения производства продукции и организ</w:t>
      </w:r>
      <w:r w:rsidRPr="00FA05BA">
        <w:rPr>
          <w:rFonts w:ascii="Arial" w:hAnsi="Arial" w:cs="Arial"/>
          <w:color w:val="000000"/>
          <w:sz w:val="32"/>
          <w:szCs w:val="32"/>
        </w:rPr>
        <w:t>а</w:t>
      </w:r>
      <w:r w:rsidRPr="00FA05BA">
        <w:rPr>
          <w:rFonts w:ascii="Arial" w:hAnsi="Arial" w:cs="Arial"/>
          <w:color w:val="000000"/>
          <w:sz w:val="32"/>
          <w:szCs w:val="32"/>
        </w:rPr>
        <w:t>ции операционной деятельности потребуется следующий штат работников:</w:t>
      </w:r>
    </w:p>
    <w:p w:rsidR="004C5C53" w:rsidRPr="00BC3FD3" w:rsidRDefault="004C5C53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BC3FD3">
        <w:rPr>
          <w:rFonts w:ascii="Arial" w:hAnsi="Arial" w:cs="Arial"/>
          <w:color w:val="000000"/>
          <w:sz w:val="28"/>
          <w:szCs w:val="28"/>
        </w:rPr>
        <w:t>Таблица 2</w:t>
      </w:r>
    </w:p>
    <w:p w:rsidR="00421731" w:rsidRPr="00BC3FD3" w:rsidRDefault="00421731" w:rsidP="0079084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C3FD3">
        <w:rPr>
          <w:rFonts w:ascii="Arial" w:hAnsi="Arial" w:cs="Arial"/>
          <w:b/>
          <w:i/>
          <w:sz w:val="28"/>
          <w:szCs w:val="28"/>
        </w:rPr>
        <w:t>Штатное расписание проекта</w:t>
      </w:r>
    </w:p>
    <w:p w:rsidR="00266943" w:rsidRPr="00BC3FD3" w:rsidRDefault="00266943" w:rsidP="00421731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76"/>
        <w:gridCol w:w="1559"/>
        <w:gridCol w:w="1276"/>
        <w:gridCol w:w="3368"/>
      </w:tblGrid>
      <w:tr w:rsidR="009835E5" w:rsidRPr="00BC3FD3" w:rsidTr="00BC3FD3">
        <w:trPr>
          <w:jc w:val="center"/>
        </w:trPr>
        <w:tc>
          <w:tcPr>
            <w:tcW w:w="1951" w:type="dxa"/>
            <w:vAlign w:val="center"/>
          </w:tcPr>
          <w:p w:rsidR="00266943" w:rsidRPr="00BC3FD3" w:rsidRDefault="00266943" w:rsidP="00BC3FD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BC3FD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Кол-во, чел.</w:t>
            </w:r>
          </w:p>
        </w:tc>
        <w:tc>
          <w:tcPr>
            <w:tcW w:w="1559" w:type="dxa"/>
            <w:vAlign w:val="center"/>
          </w:tcPr>
          <w:p w:rsidR="00266943" w:rsidRPr="00BC3FD3" w:rsidRDefault="00266943" w:rsidP="00BC3FD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Оклад</w:t>
            </w:r>
            <w:r w:rsidR="00873DF4"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BC3FD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ФОТ</w:t>
            </w:r>
            <w:r w:rsidR="00873DF4"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3368" w:type="dxa"/>
          </w:tcPr>
          <w:p w:rsidR="00266943" w:rsidRPr="00BC3FD3" w:rsidRDefault="00266943" w:rsidP="00BC3FD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Платежи</w:t>
            </w:r>
          </w:p>
          <w:p w:rsidR="00266943" w:rsidRPr="00BC3FD3" w:rsidRDefault="00266943" w:rsidP="00BC3FD3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(ноябрь-апрель)</w:t>
            </w:r>
          </w:p>
        </w:tc>
      </w:tr>
      <w:tr w:rsidR="009835E5" w:rsidRPr="00BC3FD3" w:rsidTr="00BC3FD3">
        <w:trPr>
          <w:jc w:val="center"/>
        </w:trPr>
        <w:tc>
          <w:tcPr>
            <w:tcW w:w="1951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Агроном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3368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  <w:tr w:rsidR="009835E5" w:rsidRPr="00BC3FD3" w:rsidTr="00BC3FD3">
        <w:trPr>
          <w:jc w:val="center"/>
        </w:trPr>
        <w:tc>
          <w:tcPr>
            <w:tcW w:w="1951" w:type="dxa"/>
            <w:vAlign w:val="center"/>
          </w:tcPr>
          <w:p w:rsidR="00266943" w:rsidRPr="00BC3FD3" w:rsidRDefault="00266943" w:rsidP="00873DF4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Тракторист-машинист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3368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  <w:tr w:rsidR="009835E5" w:rsidRPr="00BC3FD3" w:rsidTr="00BC3FD3">
        <w:trPr>
          <w:jc w:val="center"/>
        </w:trPr>
        <w:tc>
          <w:tcPr>
            <w:tcW w:w="1951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3368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  <w:tr w:rsidR="009835E5" w:rsidRPr="00BC3FD3" w:rsidTr="00BC3FD3">
        <w:trPr>
          <w:jc w:val="center"/>
        </w:trPr>
        <w:tc>
          <w:tcPr>
            <w:tcW w:w="1951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55 000</w:t>
            </w:r>
          </w:p>
        </w:tc>
        <w:tc>
          <w:tcPr>
            <w:tcW w:w="3368" w:type="dxa"/>
            <w:vAlign w:val="center"/>
          </w:tcPr>
          <w:p w:rsidR="00266943" w:rsidRPr="00BC3FD3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</w:tbl>
    <w:p w:rsidR="004C5C53" w:rsidRPr="00BC3FD3" w:rsidRDefault="004C5C53" w:rsidP="004C5C53">
      <w:pPr>
        <w:tabs>
          <w:tab w:val="left" w:pos="7485"/>
        </w:tabs>
        <w:spacing w:after="0" w:line="240" w:lineRule="auto"/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 w:rsidRPr="00BC3FD3">
        <w:rPr>
          <w:rFonts w:ascii="Arial" w:hAnsi="Arial" w:cs="Arial"/>
          <w:color w:val="000000"/>
          <w:sz w:val="28"/>
          <w:szCs w:val="28"/>
        </w:rPr>
        <w:lastRenderedPageBreak/>
        <w:t>Таблица 3</w:t>
      </w:r>
    </w:p>
    <w:p w:rsidR="008D0F16" w:rsidRPr="00BC3FD3" w:rsidRDefault="008D0F16" w:rsidP="00C62F08">
      <w:pPr>
        <w:tabs>
          <w:tab w:val="left" w:pos="748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C3FD3">
        <w:rPr>
          <w:rFonts w:ascii="Arial" w:hAnsi="Arial" w:cs="Arial"/>
          <w:b/>
          <w:i/>
          <w:color w:val="000000"/>
          <w:sz w:val="28"/>
          <w:szCs w:val="28"/>
        </w:rPr>
        <w:t>Экономическая эффективность проекта</w:t>
      </w:r>
    </w:p>
    <w:p w:rsidR="0098441E" w:rsidRPr="00317290" w:rsidRDefault="0098441E" w:rsidP="00A17CC9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134"/>
        <w:gridCol w:w="1134"/>
        <w:gridCol w:w="1100"/>
      </w:tblGrid>
      <w:tr w:rsidR="009835E5" w:rsidRPr="00BC3FD3" w:rsidTr="00BC3FD3">
        <w:tc>
          <w:tcPr>
            <w:tcW w:w="6062" w:type="dxa"/>
            <w:tcBorders>
              <w:bottom w:val="single" w:sz="4" w:space="0" w:color="000000"/>
            </w:tcBorders>
          </w:tcPr>
          <w:p w:rsidR="0098441E" w:rsidRPr="00BC3FD3" w:rsidRDefault="001A635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3 год</w:t>
            </w:r>
          </w:p>
        </w:tc>
      </w:tr>
      <w:tr w:rsidR="009835E5" w:rsidRPr="00BC3FD3" w:rsidTr="00BC3FD3">
        <w:tc>
          <w:tcPr>
            <w:tcW w:w="6062" w:type="dxa"/>
            <w:shd w:val="clear" w:color="auto" w:fill="FFFFFF" w:themeFill="background1"/>
            <w:vAlign w:val="center"/>
          </w:tcPr>
          <w:p w:rsidR="0098441E" w:rsidRPr="00BC3FD3" w:rsidRDefault="001A635B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D71360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D71360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D71360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тыс. руб.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Посадочный материал (50 000 кустов)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Приобретение пленоукладчика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8D0721" w:rsidRPr="00BC3FD3" w:rsidTr="00BC3FD3">
        <w:tc>
          <w:tcPr>
            <w:tcW w:w="6062" w:type="dxa"/>
            <w:vAlign w:val="center"/>
          </w:tcPr>
          <w:p w:rsidR="008D0721" w:rsidRPr="00BC3FD3" w:rsidRDefault="008D0721" w:rsidP="008D0721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Приобретение пленки </w:t>
            </w:r>
          </w:p>
        </w:tc>
        <w:tc>
          <w:tcPr>
            <w:tcW w:w="1134" w:type="dxa"/>
            <w:vAlign w:val="center"/>
          </w:tcPr>
          <w:p w:rsidR="008D0721" w:rsidRPr="00D71360" w:rsidRDefault="008D072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8D0721" w:rsidRPr="00D71360" w:rsidRDefault="008D072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0" w:type="dxa"/>
            <w:vAlign w:val="center"/>
          </w:tcPr>
          <w:p w:rsidR="008D0721" w:rsidRPr="00D71360" w:rsidRDefault="008D072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Капельное орошение на 1 га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0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9835E5" w:rsidRPr="00BC3FD3" w:rsidTr="00BC3FD3">
        <w:trPr>
          <w:trHeight w:val="982"/>
        </w:trPr>
        <w:tc>
          <w:tcPr>
            <w:tcW w:w="6062" w:type="dxa"/>
            <w:vAlign w:val="center"/>
          </w:tcPr>
          <w:p w:rsidR="00421731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 xml:space="preserve">Внесение удобрений, </w:t>
            </w:r>
            <w:r w:rsidRPr="00BC3FD3">
              <w:rPr>
                <w:rFonts w:ascii="Arial" w:hAnsi="Arial" w:cs="Arial"/>
                <w:sz w:val="28"/>
                <w:szCs w:val="28"/>
              </w:rPr>
              <w:t>мероприятия по бор</w:t>
            </w:r>
            <w:r w:rsidRPr="00BC3FD3">
              <w:rPr>
                <w:rFonts w:ascii="Arial" w:hAnsi="Arial" w:cs="Arial"/>
                <w:sz w:val="28"/>
                <w:szCs w:val="28"/>
              </w:rPr>
              <w:t>ь</w:t>
            </w:r>
            <w:r w:rsidRPr="00BC3FD3">
              <w:rPr>
                <w:rFonts w:ascii="Arial" w:hAnsi="Arial" w:cs="Arial"/>
                <w:sz w:val="28"/>
                <w:szCs w:val="28"/>
              </w:rPr>
              <w:t>бе с болезнями, комплексом вредителей, повреждающих листья и цветы</w:t>
            </w:r>
            <w:r w:rsidR="00421731" w:rsidRPr="00BC3FD3">
              <w:rPr>
                <w:rFonts w:ascii="Arial" w:hAnsi="Arial" w:cs="Arial"/>
                <w:sz w:val="28"/>
                <w:szCs w:val="28"/>
              </w:rPr>
              <w:t>,</w:t>
            </w:r>
            <w:r w:rsidR="00421731" w:rsidRPr="00BC3FD3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 1 га</w:t>
            </w:r>
          </w:p>
        </w:tc>
        <w:tc>
          <w:tcPr>
            <w:tcW w:w="1134" w:type="dxa"/>
            <w:vAlign w:val="center"/>
          </w:tcPr>
          <w:p w:rsidR="00421731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0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Зарплата с начислениями </w:t>
            </w:r>
            <w:r w:rsidR="00992C7A" w:rsidRPr="00BC3FD3">
              <w:rPr>
                <w:rFonts w:ascii="Arial" w:hAnsi="Arial" w:cs="Arial"/>
                <w:color w:val="000000"/>
                <w:sz w:val="28"/>
                <w:szCs w:val="28"/>
              </w:rPr>
              <w:t>(30,2</w:t>
            </w:r>
            <w:r w:rsidR="00D7136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92C7A" w:rsidRPr="00BC3FD3">
              <w:rPr>
                <w:rFonts w:ascii="Arial" w:hAnsi="Arial" w:cs="Arial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98441E" w:rsidRPr="00D71360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134" w:type="dxa"/>
            <w:vAlign w:val="center"/>
          </w:tcPr>
          <w:p w:rsidR="0098441E" w:rsidRPr="00D71360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100" w:type="dxa"/>
            <w:vAlign w:val="center"/>
          </w:tcPr>
          <w:p w:rsidR="0098441E" w:rsidRPr="00D71360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630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421731" w:rsidRPr="00D7136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421731" w:rsidRPr="00D71360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98441E" w:rsidRPr="00D71360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Затраты на ГСМ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8441E" w:rsidRPr="00D71360" w:rsidRDefault="0098441E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0" w:type="dxa"/>
            <w:vAlign w:val="center"/>
          </w:tcPr>
          <w:p w:rsidR="0098441E" w:rsidRPr="00D71360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873DF4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Вода</w:t>
            </w:r>
            <w:r w:rsidR="00421731" w:rsidRPr="00BC3FD3">
              <w:rPr>
                <w:rFonts w:ascii="Arial" w:hAnsi="Arial" w:cs="Arial"/>
                <w:color w:val="000000"/>
                <w:sz w:val="28"/>
                <w:szCs w:val="28"/>
              </w:rPr>
              <w:t xml:space="preserve"> для полива и приготовления раств</w:t>
            </w:r>
            <w:r w:rsidR="00421731" w:rsidRPr="00BC3FD3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r w:rsidR="00421731" w:rsidRPr="00BC3FD3">
              <w:rPr>
                <w:rFonts w:ascii="Arial" w:hAnsi="Arial" w:cs="Arial"/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1134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vAlign w:val="center"/>
          </w:tcPr>
          <w:p w:rsidR="0098441E" w:rsidRPr="00D71360" w:rsidRDefault="0042173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</w:tr>
      <w:tr w:rsidR="009835E5" w:rsidRPr="00BC3FD3" w:rsidTr="00BC3FD3">
        <w:tc>
          <w:tcPr>
            <w:tcW w:w="6062" w:type="dxa"/>
            <w:vAlign w:val="center"/>
          </w:tcPr>
          <w:p w:rsidR="0098441E" w:rsidRPr="00BC3FD3" w:rsidRDefault="0098441E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Налоги</w:t>
            </w:r>
            <w:r w:rsidRPr="00BC3FD3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98441E" w:rsidRPr="00D71360" w:rsidRDefault="0026694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8441E" w:rsidRPr="00D71360" w:rsidRDefault="001B0242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00" w:type="dxa"/>
            <w:vAlign w:val="center"/>
          </w:tcPr>
          <w:p w:rsidR="0098441E" w:rsidRPr="00D71360" w:rsidRDefault="0001596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1732D8" w:rsidRPr="00D71360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9835E5" w:rsidRPr="00BC3FD3" w:rsidTr="00BC3FD3">
        <w:tc>
          <w:tcPr>
            <w:tcW w:w="6062" w:type="dxa"/>
            <w:tcBorders>
              <w:bottom w:val="single" w:sz="4" w:space="0" w:color="000000"/>
            </w:tcBorders>
            <w:vAlign w:val="center"/>
          </w:tcPr>
          <w:p w:rsidR="0098441E" w:rsidRPr="00BC3FD3" w:rsidRDefault="001A635B" w:rsidP="001A635B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color w:val="000000"/>
                <w:sz w:val="28"/>
                <w:szCs w:val="28"/>
              </w:rPr>
              <w:t>Дополнительные расходы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8441E" w:rsidRPr="00D71360" w:rsidRDefault="008D072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8441E" w:rsidRPr="00D71360" w:rsidRDefault="008D072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98441E" w:rsidRPr="00D71360" w:rsidRDefault="008D072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360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1A635B" w:rsidRPr="00BC3FD3" w:rsidTr="00BC3FD3">
        <w:tc>
          <w:tcPr>
            <w:tcW w:w="6062" w:type="dxa"/>
            <w:shd w:val="clear" w:color="auto" w:fill="auto"/>
            <w:vAlign w:val="center"/>
          </w:tcPr>
          <w:p w:rsidR="001A635B" w:rsidRPr="00BC3FD3" w:rsidRDefault="00D71360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Объем реализации продукции</w:t>
            </w:r>
            <w:r w:rsidR="001927FB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(тонн</w:t>
            </w:r>
            <w:r w:rsidR="001A635B"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1A635B" w:rsidRPr="00BC3FD3" w:rsidTr="00BC3FD3">
        <w:tc>
          <w:tcPr>
            <w:tcW w:w="6062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Цена реализованной тонны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35B" w:rsidRPr="00BC3FD3" w:rsidRDefault="001A635B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9835E5" w:rsidRPr="00BC3FD3" w:rsidTr="00BC3FD3">
        <w:tc>
          <w:tcPr>
            <w:tcW w:w="6062" w:type="dxa"/>
            <w:shd w:val="clear" w:color="auto" w:fill="auto"/>
            <w:vAlign w:val="center"/>
          </w:tcPr>
          <w:p w:rsidR="0098441E" w:rsidRPr="00BC3FD3" w:rsidRDefault="0098441E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266943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1 592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D185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441E" w:rsidRPr="00BC3FD3" w:rsidRDefault="00015963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 </w:t>
            </w:r>
            <w:r w:rsidR="001732D8"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064</w:t>
            </w:r>
          </w:p>
        </w:tc>
      </w:tr>
      <w:tr w:rsidR="009835E5" w:rsidRPr="00BC3FD3" w:rsidTr="00BC3FD3">
        <w:tc>
          <w:tcPr>
            <w:tcW w:w="6062" w:type="dxa"/>
            <w:shd w:val="clear" w:color="auto" w:fill="auto"/>
            <w:vAlign w:val="center"/>
          </w:tcPr>
          <w:p w:rsidR="0098441E" w:rsidRPr="00BC3FD3" w:rsidRDefault="0098441E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Доход (выручка от реализации)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B024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B024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441E" w:rsidRPr="00BC3FD3" w:rsidRDefault="001732D8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1 870</w:t>
            </w:r>
          </w:p>
        </w:tc>
      </w:tr>
      <w:tr w:rsidR="009835E5" w:rsidRPr="00BC3FD3" w:rsidTr="00BC3FD3">
        <w:tc>
          <w:tcPr>
            <w:tcW w:w="6062" w:type="dxa"/>
            <w:shd w:val="clear" w:color="auto" w:fill="auto"/>
            <w:vAlign w:val="center"/>
          </w:tcPr>
          <w:p w:rsidR="0098441E" w:rsidRPr="00BC3FD3" w:rsidRDefault="0098441E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B024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D185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441E" w:rsidRPr="00BC3FD3" w:rsidRDefault="001732D8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806</w:t>
            </w:r>
          </w:p>
        </w:tc>
      </w:tr>
      <w:tr w:rsidR="009835E5" w:rsidRPr="00BC3FD3" w:rsidTr="00BC3FD3">
        <w:tc>
          <w:tcPr>
            <w:tcW w:w="6062" w:type="dxa"/>
            <w:shd w:val="clear" w:color="auto" w:fill="auto"/>
            <w:vAlign w:val="center"/>
          </w:tcPr>
          <w:p w:rsidR="0098441E" w:rsidRPr="00BC3FD3" w:rsidRDefault="0098441E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Рентабельность,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B024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1E" w:rsidRPr="00BC3FD3" w:rsidRDefault="001D1852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441E" w:rsidRPr="00BC3FD3" w:rsidRDefault="001732D8" w:rsidP="008C0C33">
            <w:pPr>
              <w:shd w:val="clear" w:color="auto" w:fill="FFFFFF" w:themeFill="background1"/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98441E" w:rsidRPr="00BC3FD3" w:rsidRDefault="0098441E" w:rsidP="008C0C33">
      <w:pPr>
        <w:shd w:val="clear" w:color="auto" w:fill="FFFFFF" w:themeFill="background1"/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4A3B" w:rsidRPr="00FA05BA" w:rsidRDefault="00B94A3B" w:rsidP="00B94A3B">
      <w:pPr>
        <w:pStyle w:val="a4"/>
        <w:spacing w:after="0" w:line="240" w:lineRule="auto"/>
        <w:ind w:left="0" w:firstLine="709"/>
        <w:jc w:val="both"/>
        <w:rPr>
          <w:rFonts w:cs="Arial"/>
          <w:sz w:val="32"/>
          <w:szCs w:val="32"/>
        </w:rPr>
      </w:pPr>
      <w:r w:rsidRPr="00FA05BA">
        <w:rPr>
          <w:rFonts w:cs="Arial"/>
          <w:sz w:val="32"/>
          <w:szCs w:val="32"/>
        </w:rPr>
        <w:t>С учетом данных</w:t>
      </w:r>
      <w:r w:rsidR="007C5CDB" w:rsidRPr="00FA05BA">
        <w:rPr>
          <w:rFonts w:cs="Arial"/>
          <w:sz w:val="32"/>
          <w:szCs w:val="32"/>
        </w:rPr>
        <w:t>,</w:t>
      </w:r>
      <w:r w:rsidRPr="00FA05BA">
        <w:rPr>
          <w:rFonts w:cs="Arial"/>
          <w:sz w:val="32"/>
          <w:szCs w:val="32"/>
        </w:rPr>
        <w:t xml:space="preserve"> приведенных в предыдущей таблице, срок окупаемости проекта составляет 24 месяца.</w:t>
      </w:r>
    </w:p>
    <w:p w:rsidR="00F335C8" w:rsidRPr="00FA05BA" w:rsidRDefault="00B94A3B" w:rsidP="00F335C8">
      <w:pPr>
        <w:pStyle w:val="a4"/>
        <w:spacing w:after="0" w:line="240" w:lineRule="auto"/>
        <w:ind w:left="0" w:firstLine="709"/>
        <w:jc w:val="both"/>
        <w:rPr>
          <w:rFonts w:cs="Arial"/>
          <w:sz w:val="32"/>
          <w:szCs w:val="32"/>
        </w:rPr>
      </w:pPr>
      <w:r w:rsidRPr="00FA05BA">
        <w:rPr>
          <w:rFonts w:cs="Arial"/>
          <w:sz w:val="32"/>
          <w:szCs w:val="32"/>
        </w:rPr>
        <w:t>Показатели экономической эффективности данного проекта, приведенные выше в таблице, свидетельствуют о его реальной выполнимости и экономической целесообра</w:t>
      </w:r>
      <w:r w:rsidRPr="00FA05BA">
        <w:rPr>
          <w:rFonts w:cs="Arial"/>
          <w:sz w:val="32"/>
          <w:szCs w:val="32"/>
        </w:rPr>
        <w:t>з</w:t>
      </w:r>
      <w:r w:rsidRPr="00FA05BA">
        <w:rPr>
          <w:rFonts w:cs="Arial"/>
          <w:sz w:val="32"/>
          <w:szCs w:val="32"/>
        </w:rPr>
        <w:t>ности.</w:t>
      </w:r>
    </w:p>
    <w:p w:rsidR="00F335C8" w:rsidRPr="00FA05BA" w:rsidRDefault="00F335C8" w:rsidP="00F335C8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Первый год работа проекта является убыточной в связи с большими затратами на начальной стадии его реали</w:t>
      </w:r>
      <w:r w:rsidR="001D1852" w:rsidRPr="00FA05BA">
        <w:rPr>
          <w:rFonts w:ascii="Arial" w:hAnsi="Arial" w:cs="Arial"/>
          <w:sz w:val="32"/>
          <w:szCs w:val="32"/>
        </w:rPr>
        <w:t>зации, но во второй год работы</w:t>
      </w:r>
      <w:r w:rsidRPr="00FA05BA">
        <w:rPr>
          <w:rFonts w:ascii="Arial" w:hAnsi="Arial" w:cs="Arial"/>
          <w:sz w:val="32"/>
          <w:szCs w:val="32"/>
        </w:rPr>
        <w:t xml:space="preserve"> хозяйство получит</w:t>
      </w:r>
      <w:r w:rsidR="001D1852" w:rsidRPr="00FA05BA">
        <w:rPr>
          <w:rFonts w:ascii="Arial" w:hAnsi="Arial" w:cs="Arial"/>
          <w:sz w:val="32"/>
          <w:szCs w:val="32"/>
        </w:rPr>
        <w:t xml:space="preserve"> первую</w:t>
      </w:r>
      <w:r w:rsidRPr="00FA05BA">
        <w:rPr>
          <w:rFonts w:ascii="Arial" w:hAnsi="Arial" w:cs="Arial"/>
          <w:sz w:val="32"/>
          <w:szCs w:val="32"/>
        </w:rPr>
        <w:t xml:space="preserve"> чистую прибыль в размере </w:t>
      </w:r>
      <w:r w:rsidR="001D1852" w:rsidRPr="00FA05BA">
        <w:rPr>
          <w:rFonts w:ascii="Arial" w:hAnsi="Arial" w:cs="Arial"/>
          <w:sz w:val="32"/>
          <w:szCs w:val="32"/>
        </w:rPr>
        <w:t>50</w:t>
      </w:r>
      <w:r w:rsidRPr="00FA05BA">
        <w:rPr>
          <w:rFonts w:ascii="Arial" w:hAnsi="Arial" w:cs="Arial"/>
          <w:sz w:val="32"/>
          <w:szCs w:val="32"/>
        </w:rPr>
        <w:t xml:space="preserve"> тыс. руб. </w:t>
      </w:r>
      <w:r w:rsidR="001D1852" w:rsidRPr="00FA05BA">
        <w:rPr>
          <w:rFonts w:ascii="Arial" w:hAnsi="Arial" w:cs="Arial"/>
          <w:sz w:val="32"/>
          <w:szCs w:val="32"/>
        </w:rPr>
        <w:t>На третий год реализации проекта рентабельность достигнет 76%, а прибыль возра</w:t>
      </w:r>
      <w:r w:rsidR="001D1852" w:rsidRPr="00FA05BA">
        <w:rPr>
          <w:rFonts w:ascii="Arial" w:hAnsi="Arial" w:cs="Arial"/>
          <w:sz w:val="32"/>
          <w:szCs w:val="32"/>
        </w:rPr>
        <w:t>с</w:t>
      </w:r>
      <w:r w:rsidR="001D1852" w:rsidRPr="00FA05BA">
        <w:rPr>
          <w:rFonts w:ascii="Arial" w:hAnsi="Arial" w:cs="Arial"/>
          <w:sz w:val="32"/>
          <w:szCs w:val="32"/>
        </w:rPr>
        <w:t xml:space="preserve">тет до 806 тыс. рублей. </w:t>
      </w:r>
    </w:p>
    <w:p w:rsidR="007C0733" w:rsidRPr="00BC3FD3" w:rsidRDefault="007C0733" w:rsidP="00F335C8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</w:p>
    <w:p w:rsidR="004C5C53" w:rsidRPr="00FA05BA" w:rsidRDefault="008F1CA3" w:rsidP="00BC3FD3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  <w:u w:val="single"/>
        </w:rPr>
        <w:t>Передовой опыт</w:t>
      </w:r>
      <w:r w:rsidRPr="00FA05BA">
        <w:rPr>
          <w:rFonts w:ascii="Arial" w:hAnsi="Arial" w:cs="Arial"/>
          <w:b/>
          <w:i/>
          <w:sz w:val="32"/>
          <w:szCs w:val="32"/>
        </w:rPr>
        <w:t xml:space="preserve">: Ставропольский край, </w:t>
      </w:r>
      <w:r w:rsidR="00347E98" w:rsidRPr="00FA05BA">
        <w:rPr>
          <w:rFonts w:ascii="Arial" w:hAnsi="Arial" w:cs="Arial"/>
          <w:b/>
          <w:i/>
          <w:sz w:val="32"/>
          <w:szCs w:val="32"/>
        </w:rPr>
        <w:t xml:space="preserve">Кировский </w:t>
      </w:r>
      <w:r w:rsidRPr="00FA05BA">
        <w:rPr>
          <w:rFonts w:ascii="Arial" w:hAnsi="Arial" w:cs="Arial"/>
          <w:b/>
          <w:i/>
          <w:sz w:val="32"/>
          <w:szCs w:val="32"/>
        </w:rPr>
        <w:t xml:space="preserve">район, станица Советская, СПК </w:t>
      </w:r>
      <w:r w:rsidR="001927FB">
        <w:rPr>
          <w:rFonts w:ascii="Arial" w:hAnsi="Arial" w:cs="Arial"/>
          <w:b/>
          <w:i/>
          <w:sz w:val="32"/>
          <w:szCs w:val="32"/>
        </w:rPr>
        <w:t>«</w:t>
      </w:r>
      <w:r w:rsidRPr="00FA05BA">
        <w:rPr>
          <w:rFonts w:ascii="Arial" w:hAnsi="Arial" w:cs="Arial"/>
          <w:b/>
          <w:i/>
          <w:sz w:val="32"/>
          <w:szCs w:val="32"/>
        </w:rPr>
        <w:t>Советский</w:t>
      </w:r>
      <w:r w:rsidR="001927FB">
        <w:rPr>
          <w:rFonts w:ascii="Arial" w:hAnsi="Arial" w:cs="Arial"/>
          <w:b/>
          <w:i/>
          <w:sz w:val="32"/>
          <w:szCs w:val="32"/>
        </w:rPr>
        <w:t>»</w:t>
      </w:r>
      <w:r w:rsidRPr="00FA05BA">
        <w:rPr>
          <w:rFonts w:ascii="Arial" w:hAnsi="Arial" w:cs="Arial"/>
          <w:b/>
          <w:i/>
          <w:sz w:val="32"/>
          <w:szCs w:val="32"/>
        </w:rPr>
        <w:t xml:space="preserve"> (Никулин В.Н. т. 961-493-35-89)</w:t>
      </w:r>
    </w:p>
    <w:p w:rsidR="004C5C53" w:rsidRDefault="004C5C53" w:rsidP="00A7661B">
      <w:pPr>
        <w:tabs>
          <w:tab w:val="left" w:pos="4890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0457F" w:rsidRPr="00FA05BA" w:rsidRDefault="0029707B" w:rsidP="007C0733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lastRenderedPageBreak/>
        <w:t>ВЫРАЩИВАНИЕ ШАМПИНЬОНОВ</w:t>
      </w:r>
    </w:p>
    <w:p w:rsidR="00787B5B" w:rsidRPr="00BC3FD3" w:rsidRDefault="00787B5B" w:rsidP="007C0733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7661B" w:rsidRPr="00FA05BA" w:rsidRDefault="00A7661B" w:rsidP="007C0733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t>Ведение</w:t>
      </w:r>
    </w:p>
    <w:p w:rsidR="007C0733" w:rsidRPr="00BC3FD3" w:rsidRDefault="007C0733" w:rsidP="007C0733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7661B" w:rsidRPr="00FA05BA" w:rsidRDefault="00A7661B" w:rsidP="007C0733">
      <w:pPr>
        <w:tabs>
          <w:tab w:val="left" w:pos="4890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Style w:val="a7"/>
          <w:rFonts w:ascii="Arial" w:hAnsi="Arial" w:cs="Arial"/>
          <w:sz w:val="32"/>
          <w:szCs w:val="32"/>
        </w:rPr>
        <w:t>Выращивание шампиньонов</w:t>
      </w:r>
      <w:r w:rsidRPr="00FA05BA">
        <w:rPr>
          <w:rFonts w:ascii="Arial" w:hAnsi="Arial" w:cs="Arial"/>
          <w:sz w:val="32"/>
          <w:szCs w:val="32"/>
        </w:rPr>
        <w:t xml:space="preserve"> – это такой вид бизнеса в сфере </w:t>
      </w:r>
      <w:hyperlink r:id="rId16" w:tooltip="Бизнес идеи — животные и растения" w:history="1">
        <w:r w:rsidRPr="00FA05BA">
          <w:rPr>
            <w:rStyle w:val="a5"/>
            <w:rFonts w:ascii="Arial" w:hAnsi="Arial" w:cs="Arial"/>
            <w:color w:val="000000"/>
            <w:sz w:val="32"/>
            <w:szCs w:val="32"/>
            <w:u w:val="none"/>
          </w:rPr>
          <w:t xml:space="preserve">растениеводства, </w:t>
        </w:r>
      </w:hyperlink>
      <w:r w:rsidRPr="00FA05BA">
        <w:rPr>
          <w:rFonts w:ascii="Arial" w:hAnsi="Arial" w:cs="Arial"/>
          <w:sz w:val="32"/>
          <w:szCs w:val="32"/>
        </w:rPr>
        <w:t>в котором урожай получают кру</w:t>
      </w:r>
      <w:r w:rsidRPr="00FA05BA">
        <w:rPr>
          <w:rFonts w:ascii="Arial" w:hAnsi="Arial" w:cs="Arial"/>
          <w:sz w:val="32"/>
          <w:szCs w:val="32"/>
        </w:rPr>
        <w:t>г</w:t>
      </w:r>
      <w:r w:rsidRPr="00FA05BA">
        <w:rPr>
          <w:rFonts w:ascii="Arial" w:hAnsi="Arial" w:cs="Arial"/>
          <w:sz w:val="32"/>
          <w:szCs w:val="32"/>
        </w:rPr>
        <w:t>лый год, и погодные условия не являются помехой.</w:t>
      </w:r>
    </w:p>
    <w:p w:rsidR="00A7661B" w:rsidRPr="00FA05BA" w:rsidRDefault="00A7661B" w:rsidP="00A7661B">
      <w:pPr>
        <w:tabs>
          <w:tab w:val="left" w:pos="4890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Еще в давние времена люди занимались разведением шампиньонов в пустующих шахтах. Это спасло большое 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личество умирающих районов. С тех пор в народе слож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лось мнение о том, что данный бизнес </w:t>
      </w:r>
      <w:r w:rsidR="007C5CDB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золотая жила.</w:t>
      </w:r>
    </w:p>
    <w:p w:rsidR="00A7661B" w:rsidRPr="00FA05BA" w:rsidRDefault="00A7661B" w:rsidP="00F24F1C">
      <w:pPr>
        <w:tabs>
          <w:tab w:val="left" w:pos="4890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Грибной рынок в России и СНГ почти пуст, потребителю предлагается импортная продукция, часто она бывает низк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го качества, грибы поставляются в консервированном виде. </w:t>
      </w:r>
      <w:r w:rsidR="00416690" w:rsidRPr="00FA05BA">
        <w:rPr>
          <w:rFonts w:ascii="Arial" w:hAnsi="Arial" w:cs="Arial"/>
          <w:sz w:val="32"/>
          <w:szCs w:val="32"/>
        </w:rPr>
        <w:t>Поэтому</w:t>
      </w:r>
      <w:r w:rsidRPr="00FA05BA">
        <w:rPr>
          <w:rFonts w:ascii="Arial" w:hAnsi="Arial" w:cs="Arial"/>
          <w:sz w:val="32"/>
          <w:szCs w:val="32"/>
        </w:rPr>
        <w:t xml:space="preserve"> у любого желающего есть возможность создать свой грибной бизнес и при этом задавать свою ценовую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ли</w:t>
      </w:r>
      <w:r w:rsidR="00F24F1C" w:rsidRPr="00FA05BA">
        <w:rPr>
          <w:rFonts w:ascii="Arial" w:hAnsi="Arial" w:cs="Arial"/>
          <w:sz w:val="32"/>
          <w:szCs w:val="32"/>
        </w:rPr>
        <w:t>тику в этом сегменте рынка. Кроме того, у</w:t>
      </w:r>
      <w:r w:rsidRPr="00FA05BA">
        <w:rPr>
          <w:rFonts w:ascii="Arial" w:hAnsi="Arial" w:cs="Arial"/>
          <w:sz w:val="32"/>
          <w:szCs w:val="32"/>
        </w:rPr>
        <w:t xml:space="preserve"> такой бизнес-идеи существует ряд преимуществ:</w:t>
      </w:r>
    </w:p>
    <w:p w:rsidR="00A7661B" w:rsidRPr="00FA05BA" w:rsidRDefault="00F0457F" w:rsidP="00A979C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</w:t>
      </w:r>
      <w:r w:rsidR="00A7661B" w:rsidRPr="00FA05BA">
        <w:rPr>
          <w:rFonts w:ascii="Arial" w:hAnsi="Arial" w:cs="Arial"/>
          <w:sz w:val="32"/>
          <w:szCs w:val="32"/>
        </w:rPr>
        <w:t>ыращивание данного продукта не требует постоянного внимания и присутствия</w:t>
      </w:r>
      <w:r w:rsidR="00A979CD" w:rsidRPr="00FA05BA">
        <w:rPr>
          <w:rFonts w:ascii="Arial" w:hAnsi="Arial" w:cs="Arial"/>
          <w:sz w:val="32"/>
          <w:szCs w:val="32"/>
        </w:rPr>
        <w:t>, ваша занятость будет части</w:t>
      </w:r>
      <w:r w:rsidR="00A979CD" w:rsidRPr="00FA05BA">
        <w:rPr>
          <w:rFonts w:ascii="Arial" w:hAnsi="Arial" w:cs="Arial"/>
          <w:sz w:val="32"/>
          <w:szCs w:val="32"/>
        </w:rPr>
        <w:t>ч</w:t>
      </w:r>
      <w:r w:rsidR="00A979CD" w:rsidRPr="00FA05BA">
        <w:rPr>
          <w:rFonts w:ascii="Arial" w:hAnsi="Arial" w:cs="Arial"/>
          <w:sz w:val="32"/>
          <w:szCs w:val="32"/>
        </w:rPr>
        <w:t>ной;</w:t>
      </w:r>
    </w:p>
    <w:p w:rsidR="00A7661B" w:rsidRPr="00FA05BA" w:rsidRDefault="00F0457F" w:rsidP="00A979C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</w:t>
      </w:r>
      <w:r w:rsidR="00A7661B" w:rsidRPr="00FA05BA">
        <w:rPr>
          <w:rFonts w:ascii="Arial" w:hAnsi="Arial" w:cs="Arial"/>
          <w:sz w:val="32"/>
          <w:szCs w:val="32"/>
        </w:rPr>
        <w:t xml:space="preserve"> большинстве случаев выращивание шампиньонов не требует</w:t>
      </w:r>
      <w:r w:rsidR="00A979CD" w:rsidRPr="00FA05BA">
        <w:rPr>
          <w:rFonts w:ascii="Arial" w:hAnsi="Arial" w:cs="Arial"/>
          <w:sz w:val="32"/>
          <w:szCs w:val="32"/>
        </w:rPr>
        <w:t xml:space="preserve"> наличия особых знаний и умений;</w:t>
      </w:r>
    </w:p>
    <w:p w:rsidR="00A7661B" w:rsidRPr="00FA05BA" w:rsidRDefault="00F0457F" w:rsidP="00A979C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м</w:t>
      </w:r>
      <w:r w:rsidR="00A7661B" w:rsidRPr="00FA05BA">
        <w:rPr>
          <w:rFonts w:ascii="Arial" w:hAnsi="Arial" w:cs="Arial"/>
          <w:sz w:val="32"/>
          <w:szCs w:val="32"/>
        </w:rPr>
        <w:t>атериалы, необходимые для организации производс</w:t>
      </w:r>
      <w:r w:rsidR="00A7661B" w:rsidRPr="00FA05BA">
        <w:rPr>
          <w:rFonts w:ascii="Arial" w:hAnsi="Arial" w:cs="Arial"/>
          <w:sz w:val="32"/>
          <w:szCs w:val="32"/>
        </w:rPr>
        <w:t>т</w:t>
      </w:r>
      <w:r w:rsidR="00A7661B" w:rsidRPr="00FA05BA">
        <w:rPr>
          <w:rFonts w:ascii="Arial" w:hAnsi="Arial" w:cs="Arial"/>
          <w:sz w:val="32"/>
          <w:szCs w:val="32"/>
        </w:rPr>
        <w:t>ва, в большинстве своем довольно простые. То, что может вызвать затруднение в изготовлении, рекоме</w:t>
      </w:r>
      <w:r w:rsidR="00A7661B" w:rsidRPr="00FA05BA">
        <w:rPr>
          <w:rFonts w:ascii="Arial" w:hAnsi="Arial" w:cs="Arial"/>
          <w:sz w:val="32"/>
          <w:szCs w:val="32"/>
        </w:rPr>
        <w:t>н</w:t>
      </w:r>
      <w:r w:rsidR="00A7661B" w:rsidRPr="00FA05BA">
        <w:rPr>
          <w:rFonts w:ascii="Arial" w:hAnsi="Arial" w:cs="Arial"/>
          <w:sz w:val="32"/>
          <w:szCs w:val="32"/>
        </w:rPr>
        <w:t>дуется приобретать в готовом виде.</w:t>
      </w:r>
    </w:p>
    <w:p w:rsidR="00F24F1C" w:rsidRPr="00FA05BA" w:rsidRDefault="00F24F1C" w:rsidP="00A979CD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Отменные вкусовые свойства и возможность выращ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вания </w:t>
      </w:r>
      <w:r w:rsidR="00A979CD" w:rsidRPr="00FA05BA">
        <w:rPr>
          <w:rFonts w:ascii="Arial" w:hAnsi="Arial" w:cs="Arial"/>
          <w:sz w:val="32"/>
          <w:szCs w:val="32"/>
        </w:rPr>
        <w:t xml:space="preserve">грибов </w:t>
      </w:r>
      <w:r w:rsidRPr="00FA05BA">
        <w:rPr>
          <w:rFonts w:ascii="Arial" w:hAnsi="Arial" w:cs="Arial"/>
          <w:sz w:val="32"/>
          <w:szCs w:val="32"/>
        </w:rPr>
        <w:t>в домашних условиях сделали его самым и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вестным и широко употребляемым в мире.</w:t>
      </w:r>
    </w:p>
    <w:p w:rsidR="00F24F1C" w:rsidRPr="00FA05BA" w:rsidRDefault="00F24F1C" w:rsidP="00A979C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Годовое потребление </w:t>
      </w:r>
      <w:r w:rsidR="00A979CD" w:rsidRPr="00FA05BA">
        <w:rPr>
          <w:rFonts w:ascii="Arial" w:hAnsi="Arial" w:cs="Arial"/>
          <w:sz w:val="32"/>
          <w:szCs w:val="32"/>
        </w:rPr>
        <w:t xml:space="preserve">данного продукта </w:t>
      </w:r>
      <w:r w:rsidRPr="00FA05BA">
        <w:rPr>
          <w:rFonts w:ascii="Arial" w:hAnsi="Arial" w:cs="Arial"/>
          <w:sz w:val="32"/>
          <w:szCs w:val="32"/>
        </w:rPr>
        <w:t xml:space="preserve">в странах с развитой экономикой составляет от трех до шести </w:t>
      </w:r>
      <w:r w:rsidR="005A6FD3" w:rsidRPr="00FA05BA">
        <w:rPr>
          <w:rFonts w:ascii="Arial" w:hAnsi="Arial" w:cs="Arial"/>
          <w:sz w:val="32"/>
          <w:szCs w:val="32"/>
        </w:rPr>
        <w:t>кил</w:t>
      </w:r>
      <w:r w:rsidR="005A6FD3" w:rsidRPr="00FA05BA">
        <w:rPr>
          <w:rFonts w:ascii="Arial" w:hAnsi="Arial" w:cs="Arial"/>
          <w:sz w:val="32"/>
          <w:szCs w:val="32"/>
        </w:rPr>
        <w:t>о</w:t>
      </w:r>
      <w:r w:rsidR="005A6FD3" w:rsidRPr="00FA05BA">
        <w:rPr>
          <w:rFonts w:ascii="Arial" w:hAnsi="Arial" w:cs="Arial"/>
          <w:sz w:val="32"/>
          <w:szCs w:val="32"/>
        </w:rPr>
        <w:t>граммов</w:t>
      </w:r>
      <w:r w:rsidRPr="00FA05BA">
        <w:rPr>
          <w:rFonts w:ascii="Arial" w:hAnsi="Arial" w:cs="Arial"/>
          <w:sz w:val="32"/>
          <w:szCs w:val="32"/>
        </w:rPr>
        <w:t xml:space="preserve"> на человека, при этом спрос на культивируемые шампиньоны там постоянно растет. Объясняется это выс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кой пищевой ценностью</w:t>
      </w:r>
      <w:r w:rsidR="00A979CD" w:rsidRPr="00FA05BA">
        <w:rPr>
          <w:rFonts w:ascii="Arial" w:hAnsi="Arial" w:cs="Arial"/>
          <w:sz w:val="32"/>
          <w:szCs w:val="32"/>
        </w:rPr>
        <w:t xml:space="preserve"> растения</w:t>
      </w:r>
      <w:r w:rsidRPr="00FA05BA">
        <w:rPr>
          <w:rFonts w:ascii="Arial" w:hAnsi="Arial" w:cs="Arial"/>
          <w:sz w:val="32"/>
          <w:szCs w:val="32"/>
        </w:rPr>
        <w:t>. Этот гриб не только обл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дает хорошими вкусовыми качествами, но и очень полезен для организма человека.</w:t>
      </w:r>
    </w:p>
    <w:p w:rsidR="00F24F1C" w:rsidRPr="00FA05BA" w:rsidRDefault="00F24F1C" w:rsidP="00A979C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Еще в середине-конце восьмидесятых годов прошлого столетия ученые проводили исследование пищевой ценн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сти</w:t>
      </w:r>
      <w:r w:rsidR="00A979CD" w:rsidRPr="00FA05BA">
        <w:rPr>
          <w:rFonts w:ascii="Arial" w:hAnsi="Arial" w:cs="Arial"/>
          <w:sz w:val="32"/>
          <w:szCs w:val="32"/>
        </w:rPr>
        <w:t xml:space="preserve"> данной культуры</w:t>
      </w:r>
      <w:r w:rsidRPr="00FA05BA">
        <w:rPr>
          <w:rFonts w:ascii="Arial" w:hAnsi="Arial" w:cs="Arial"/>
          <w:sz w:val="32"/>
          <w:szCs w:val="32"/>
        </w:rPr>
        <w:t>. В ходе эт</w:t>
      </w:r>
      <w:r w:rsidR="00A979CD" w:rsidRPr="00FA05BA">
        <w:rPr>
          <w:rFonts w:ascii="Arial" w:hAnsi="Arial" w:cs="Arial"/>
          <w:sz w:val="32"/>
          <w:szCs w:val="32"/>
        </w:rPr>
        <w:t>ого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A979CD" w:rsidRPr="00FA05BA">
        <w:rPr>
          <w:rFonts w:ascii="Arial" w:hAnsi="Arial" w:cs="Arial"/>
          <w:sz w:val="32"/>
          <w:szCs w:val="32"/>
        </w:rPr>
        <w:t xml:space="preserve">изучения </w:t>
      </w:r>
      <w:r w:rsidRPr="00FA05BA">
        <w:rPr>
          <w:rFonts w:ascii="Arial" w:hAnsi="Arial" w:cs="Arial"/>
          <w:sz w:val="32"/>
          <w:szCs w:val="32"/>
        </w:rPr>
        <w:t xml:space="preserve">выяснилось, </w:t>
      </w:r>
      <w:r w:rsidRPr="00FA05BA">
        <w:rPr>
          <w:rFonts w:ascii="Arial" w:hAnsi="Arial" w:cs="Arial"/>
          <w:sz w:val="32"/>
          <w:szCs w:val="32"/>
        </w:rPr>
        <w:lastRenderedPageBreak/>
        <w:t>что, например, шампиньон двуспоровый содержит вещества, обладающие противоопухолевыми свойствами, а также ра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рушающие холестериновые бляшки.</w:t>
      </w:r>
    </w:p>
    <w:p w:rsidR="005A6FD3" w:rsidRPr="00FA05BA" w:rsidRDefault="005A6FD3" w:rsidP="00A979C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с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 xml:space="preserve">шеных </w:t>
      </w:r>
      <w:r w:rsidR="00347E98" w:rsidRPr="00FA05BA">
        <w:rPr>
          <w:rFonts w:ascii="Arial" w:hAnsi="Arial" w:cs="Arial"/>
          <w:sz w:val="32"/>
          <w:szCs w:val="32"/>
        </w:rPr>
        <w:t xml:space="preserve">грибах </w:t>
      </w:r>
      <w:r w:rsidRPr="00FA05BA">
        <w:rPr>
          <w:rFonts w:ascii="Arial" w:hAnsi="Arial" w:cs="Arial"/>
          <w:sz w:val="32"/>
          <w:szCs w:val="32"/>
        </w:rPr>
        <w:t xml:space="preserve">содержится 20-25% белка. Свежие же шампиньоны содержат в себе очень большой процент воды </w:t>
      </w:r>
      <w:r w:rsidR="00347E98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87-90%, что сопоставимо с содержан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ем воды в ов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щах. Но это нисколько не умаляет их пищевую це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ность.</w:t>
      </w:r>
    </w:p>
    <w:p w:rsidR="005A6FD3" w:rsidRPr="00FA05BA" w:rsidRDefault="005A6FD3" w:rsidP="00A979C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Жиров в шампиньонах содержится около 2-3%, при этом в с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ставе липидов полностью отсутствует х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лестерин. Это также явл</w:t>
      </w:r>
      <w:r w:rsidRPr="00FA05BA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>ется допо</w:t>
      </w:r>
      <w:r w:rsidRPr="00FA05BA">
        <w:rPr>
          <w:rFonts w:ascii="Arial" w:hAnsi="Arial" w:cs="Arial"/>
          <w:sz w:val="32"/>
          <w:szCs w:val="32"/>
        </w:rPr>
        <w:t>л</w:t>
      </w:r>
      <w:r w:rsidRPr="00FA05BA">
        <w:rPr>
          <w:rFonts w:ascii="Arial" w:hAnsi="Arial" w:cs="Arial"/>
          <w:sz w:val="32"/>
          <w:szCs w:val="32"/>
        </w:rPr>
        <w:t>нительным а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t xml:space="preserve">гументом в пользу пищевой ценности </w:t>
      </w:r>
      <w:r w:rsidR="00347E98" w:rsidRPr="00FA05BA">
        <w:rPr>
          <w:rFonts w:ascii="Arial" w:hAnsi="Arial" w:cs="Arial"/>
          <w:sz w:val="32"/>
          <w:szCs w:val="32"/>
        </w:rPr>
        <w:t>продукта</w:t>
      </w:r>
      <w:r w:rsidR="001927FB">
        <w:rPr>
          <w:rFonts w:ascii="Arial" w:hAnsi="Arial" w:cs="Arial"/>
          <w:sz w:val="32"/>
          <w:szCs w:val="32"/>
        </w:rPr>
        <w:t>,</w:t>
      </w:r>
      <w:r w:rsidR="00347E9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в особенн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сти для людей, которым противопоказана пища с высоким содержанием хол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стерина по медицинским показа</w:t>
      </w:r>
      <w:r w:rsidR="00347E98" w:rsidRPr="00FA05BA">
        <w:rPr>
          <w:rFonts w:ascii="Arial" w:hAnsi="Arial" w:cs="Arial"/>
          <w:sz w:val="32"/>
          <w:szCs w:val="32"/>
        </w:rPr>
        <w:t>ни</w:t>
      </w:r>
      <w:r w:rsidRPr="00FA05BA">
        <w:rPr>
          <w:rFonts w:ascii="Arial" w:hAnsi="Arial" w:cs="Arial"/>
          <w:sz w:val="32"/>
          <w:szCs w:val="32"/>
        </w:rPr>
        <w:t>ям.</w:t>
      </w:r>
    </w:p>
    <w:p w:rsidR="005A6FD3" w:rsidRPr="00FA05BA" w:rsidRDefault="005A6FD3" w:rsidP="00A979C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Углеводов в шампиньонах содержится примерно 30% от сухой массы. Основная доля углеводов приходится на сах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розу, фруктозу и глюкозу.</w:t>
      </w:r>
    </w:p>
    <w:p w:rsidR="005A6FD3" w:rsidRPr="00BC3FD3" w:rsidRDefault="005A6FD3" w:rsidP="005A6FD3">
      <w:pPr>
        <w:tabs>
          <w:tab w:val="left" w:pos="4890"/>
        </w:tabs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7661B" w:rsidRPr="00FA05BA" w:rsidRDefault="005A6FD3" w:rsidP="00706093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t>Технология выращивания</w:t>
      </w:r>
    </w:p>
    <w:p w:rsidR="00F0457F" w:rsidRPr="00BC3FD3" w:rsidRDefault="00F0457F" w:rsidP="00443309">
      <w:pPr>
        <w:tabs>
          <w:tab w:val="left" w:pos="4890"/>
        </w:tabs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43309" w:rsidRPr="00FA05BA" w:rsidRDefault="00443309" w:rsidP="00443309">
      <w:pPr>
        <w:tabs>
          <w:tab w:val="left" w:pos="4890"/>
        </w:tabs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Технология </w:t>
      </w:r>
      <w:r w:rsidR="00347E98" w:rsidRPr="00FA05BA">
        <w:rPr>
          <w:rFonts w:ascii="Arial" w:hAnsi="Arial" w:cs="Arial"/>
          <w:sz w:val="32"/>
          <w:szCs w:val="32"/>
        </w:rPr>
        <w:t xml:space="preserve">производства </w:t>
      </w:r>
      <w:r w:rsidRPr="00FA05BA">
        <w:rPr>
          <w:rFonts w:ascii="Arial" w:hAnsi="Arial" w:cs="Arial"/>
          <w:sz w:val="32"/>
          <w:szCs w:val="32"/>
        </w:rPr>
        <w:t>культуры проста, но необх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димо определит</w:t>
      </w:r>
      <w:r w:rsidR="001927FB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ся с системой их выращивания. В насто</w:t>
      </w:r>
      <w:r w:rsidRPr="00FA05BA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 xml:space="preserve">щее время </w:t>
      </w:r>
      <w:r w:rsidR="00347E98" w:rsidRPr="00FA05BA">
        <w:rPr>
          <w:rFonts w:ascii="Arial" w:hAnsi="Arial" w:cs="Arial"/>
          <w:sz w:val="32"/>
          <w:szCs w:val="32"/>
        </w:rPr>
        <w:t xml:space="preserve">их </w:t>
      </w:r>
      <w:r w:rsidRPr="00FA05BA">
        <w:rPr>
          <w:rFonts w:ascii="Arial" w:hAnsi="Arial" w:cs="Arial"/>
          <w:sz w:val="32"/>
          <w:szCs w:val="32"/>
        </w:rPr>
        <w:t>известн</w:t>
      </w:r>
      <w:r w:rsidR="003B687E">
        <w:rPr>
          <w:rFonts w:ascii="Arial" w:hAnsi="Arial" w:cs="Arial"/>
          <w:sz w:val="32"/>
          <w:szCs w:val="32"/>
        </w:rPr>
        <w:t>о</w:t>
      </w:r>
      <w:r w:rsidR="00347E98" w:rsidRPr="00FA05BA">
        <w:rPr>
          <w:rFonts w:ascii="Arial" w:hAnsi="Arial" w:cs="Arial"/>
          <w:sz w:val="32"/>
          <w:szCs w:val="32"/>
        </w:rPr>
        <w:t xml:space="preserve"> несколько</w:t>
      </w:r>
      <w:r w:rsidRPr="00FA05BA">
        <w:rPr>
          <w:rFonts w:ascii="Arial" w:hAnsi="Arial" w:cs="Arial"/>
          <w:sz w:val="32"/>
          <w:szCs w:val="32"/>
        </w:rPr>
        <w:t>:</w:t>
      </w:r>
    </w:p>
    <w:p w:rsidR="00443309" w:rsidRPr="00FA05BA" w:rsidRDefault="00443309" w:rsidP="00443309">
      <w:pPr>
        <w:tabs>
          <w:tab w:val="left" w:pos="4890"/>
        </w:tabs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• на гребнях (грядках); </w:t>
      </w:r>
    </w:p>
    <w:p w:rsidR="0017189A" w:rsidRPr="00FA05BA" w:rsidRDefault="00443309" w:rsidP="00443309">
      <w:pPr>
        <w:tabs>
          <w:tab w:val="left" w:pos="4890"/>
        </w:tabs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• в мешках; </w:t>
      </w:r>
    </w:p>
    <w:p w:rsidR="00443309" w:rsidRPr="00FA05BA" w:rsidRDefault="0017189A" w:rsidP="00443309">
      <w:pPr>
        <w:tabs>
          <w:tab w:val="left" w:pos="4890"/>
        </w:tabs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• </w:t>
      </w:r>
      <w:r w:rsidR="00443309" w:rsidRPr="00FA05BA">
        <w:rPr>
          <w:rFonts w:ascii="Arial" w:hAnsi="Arial" w:cs="Arial"/>
          <w:sz w:val="32"/>
          <w:szCs w:val="32"/>
        </w:rPr>
        <w:t xml:space="preserve">на полках; </w:t>
      </w:r>
    </w:p>
    <w:p w:rsidR="00443309" w:rsidRPr="00FA05BA" w:rsidRDefault="00443309" w:rsidP="00443309">
      <w:pPr>
        <w:tabs>
          <w:tab w:val="left" w:pos="4890"/>
        </w:tabs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• в брикетах; </w:t>
      </w:r>
    </w:p>
    <w:p w:rsidR="00443309" w:rsidRPr="00FA05BA" w:rsidRDefault="00443309" w:rsidP="00443309">
      <w:pPr>
        <w:tabs>
          <w:tab w:val="left" w:pos="4890"/>
        </w:tabs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• в контейнерах. </w:t>
      </w:r>
    </w:p>
    <w:p w:rsidR="00606331" w:rsidRPr="00FA05BA" w:rsidRDefault="00443309" w:rsidP="003B1B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каждой системе есть плюсы и минусы, но каждая имеет право на существование</w:t>
      </w:r>
      <w:r w:rsidR="00347E98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и зависит это от возможн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стей предприни</w:t>
      </w:r>
      <w:r w:rsidR="00C253B8" w:rsidRPr="00FA05BA">
        <w:rPr>
          <w:rFonts w:ascii="Arial" w:hAnsi="Arial" w:cs="Arial"/>
          <w:sz w:val="32"/>
          <w:szCs w:val="32"/>
        </w:rPr>
        <w:t>мателя. Независимо от выбранного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C253B8" w:rsidRPr="00FA05BA">
        <w:rPr>
          <w:rFonts w:ascii="Arial" w:hAnsi="Arial" w:cs="Arial"/>
          <w:sz w:val="32"/>
          <w:szCs w:val="32"/>
        </w:rPr>
        <w:t>подхода</w:t>
      </w:r>
      <w:r w:rsidR="003B687E">
        <w:rPr>
          <w:rFonts w:ascii="Arial" w:hAnsi="Arial" w:cs="Arial"/>
          <w:sz w:val="32"/>
          <w:szCs w:val="32"/>
        </w:rPr>
        <w:t>,</w:t>
      </w:r>
      <w:r w:rsidR="00C253B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необходимо закрытое помещение</w:t>
      </w:r>
      <w:r w:rsidR="00F0457F" w:rsidRPr="00FA05BA">
        <w:rPr>
          <w:rFonts w:ascii="Arial" w:hAnsi="Arial" w:cs="Arial"/>
          <w:sz w:val="32"/>
          <w:szCs w:val="32"/>
        </w:rPr>
        <w:t xml:space="preserve"> с площадью более 100 м</w:t>
      </w:r>
      <w:r w:rsidR="00F0457F" w:rsidRPr="00FA05BA">
        <w:rPr>
          <w:rFonts w:ascii="Arial" w:hAnsi="Arial" w:cs="Arial"/>
          <w:sz w:val="32"/>
          <w:szCs w:val="32"/>
          <w:vertAlign w:val="superscript"/>
        </w:rPr>
        <w:t>2</w:t>
      </w:r>
      <w:r w:rsidR="00C253B8" w:rsidRPr="00FA05BA">
        <w:rPr>
          <w:rFonts w:ascii="Arial" w:hAnsi="Arial" w:cs="Arial"/>
          <w:sz w:val="32"/>
          <w:szCs w:val="32"/>
        </w:rPr>
        <w:t>. Для уменьшения</w:t>
      </w:r>
      <w:r w:rsidRPr="00FA05BA">
        <w:rPr>
          <w:rFonts w:ascii="Arial" w:hAnsi="Arial" w:cs="Arial"/>
          <w:sz w:val="32"/>
          <w:szCs w:val="32"/>
        </w:rPr>
        <w:t xml:space="preserve"> затрат по запуску деятельности можно и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пользовать любое. При наличии собственного подходящего пространств</w:t>
      </w:r>
      <w:r w:rsidR="00974ACF"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 необходимо</w:t>
      </w:r>
      <w:r w:rsidR="003B687E">
        <w:rPr>
          <w:rFonts w:ascii="Arial" w:hAnsi="Arial" w:cs="Arial"/>
          <w:sz w:val="32"/>
          <w:szCs w:val="32"/>
        </w:rPr>
        <w:t>й</w:t>
      </w:r>
      <w:r w:rsidRPr="00FA05BA">
        <w:rPr>
          <w:rFonts w:ascii="Arial" w:hAnsi="Arial" w:cs="Arial"/>
          <w:sz w:val="32"/>
          <w:szCs w:val="32"/>
        </w:rPr>
        <w:t xml:space="preserve"> будет его реконструкция, что н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много </w:t>
      </w:r>
      <w:r w:rsidR="00C253B8" w:rsidRPr="00FA05BA">
        <w:rPr>
          <w:rFonts w:ascii="Arial" w:hAnsi="Arial" w:cs="Arial"/>
          <w:sz w:val="32"/>
          <w:szCs w:val="32"/>
        </w:rPr>
        <w:t>эконом</w:t>
      </w:r>
      <w:r w:rsidR="003B687E">
        <w:rPr>
          <w:rFonts w:ascii="Arial" w:hAnsi="Arial" w:cs="Arial"/>
          <w:sz w:val="32"/>
          <w:szCs w:val="32"/>
        </w:rPr>
        <w:t>ич</w:t>
      </w:r>
      <w:r w:rsidR="00C253B8" w:rsidRPr="00FA05BA">
        <w:rPr>
          <w:rFonts w:ascii="Arial" w:hAnsi="Arial" w:cs="Arial"/>
          <w:sz w:val="32"/>
          <w:szCs w:val="32"/>
        </w:rPr>
        <w:t>нее,</w:t>
      </w:r>
      <w:r w:rsidRPr="00FA05BA">
        <w:rPr>
          <w:rFonts w:ascii="Arial" w:hAnsi="Arial" w:cs="Arial"/>
          <w:sz w:val="32"/>
          <w:szCs w:val="32"/>
        </w:rPr>
        <w:t xml:space="preserve"> чем строительство с нуля.</w:t>
      </w:r>
      <w:r w:rsidR="00F0457F" w:rsidRPr="00FA05BA">
        <w:rPr>
          <w:rFonts w:ascii="Arial" w:hAnsi="Arial" w:cs="Arial"/>
          <w:sz w:val="32"/>
          <w:szCs w:val="32"/>
        </w:rPr>
        <w:t xml:space="preserve"> Температура воздуха в помещении должна быть 12</w:t>
      </w:r>
      <w:r w:rsidR="003B687E" w:rsidRPr="003B687E">
        <w:rPr>
          <w:rFonts w:ascii="Arial" w:hAnsi="Arial" w:cs="Arial"/>
          <w:sz w:val="32"/>
          <w:szCs w:val="32"/>
          <w:vertAlign w:val="superscript"/>
        </w:rPr>
        <w:t>0</w:t>
      </w:r>
      <w:r w:rsidR="00F0457F" w:rsidRPr="00FA05BA">
        <w:rPr>
          <w:rFonts w:ascii="Arial" w:hAnsi="Arial" w:cs="Arial"/>
          <w:sz w:val="32"/>
          <w:szCs w:val="32"/>
        </w:rPr>
        <w:t>С, влажность воздуха</w:t>
      </w:r>
      <w:r w:rsidR="00C253B8" w:rsidRPr="00FA05BA">
        <w:rPr>
          <w:rFonts w:ascii="Arial" w:hAnsi="Arial" w:cs="Arial"/>
          <w:sz w:val="32"/>
          <w:szCs w:val="32"/>
        </w:rPr>
        <w:t xml:space="preserve"> –</w:t>
      </w:r>
      <w:r w:rsidR="00F0457F" w:rsidRPr="00FA05BA">
        <w:rPr>
          <w:rFonts w:ascii="Arial" w:hAnsi="Arial" w:cs="Arial"/>
          <w:sz w:val="32"/>
          <w:szCs w:val="32"/>
        </w:rPr>
        <w:t xml:space="preserve"> 80%, обязательно </w:t>
      </w:r>
      <w:r w:rsidR="00C253B8" w:rsidRPr="00FA05BA">
        <w:rPr>
          <w:rFonts w:ascii="Arial" w:hAnsi="Arial" w:cs="Arial"/>
          <w:sz w:val="32"/>
          <w:szCs w:val="32"/>
        </w:rPr>
        <w:t xml:space="preserve">– </w:t>
      </w:r>
      <w:r w:rsidR="00F0457F" w:rsidRPr="00FA05BA">
        <w:rPr>
          <w:rFonts w:ascii="Arial" w:hAnsi="Arial" w:cs="Arial"/>
          <w:sz w:val="32"/>
          <w:szCs w:val="32"/>
        </w:rPr>
        <w:t>вентиляция. К освещению шампинь</w:t>
      </w:r>
      <w:r w:rsidR="00F0457F" w:rsidRPr="00FA05BA">
        <w:rPr>
          <w:rFonts w:ascii="Arial" w:hAnsi="Arial" w:cs="Arial"/>
          <w:sz w:val="32"/>
          <w:szCs w:val="32"/>
        </w:rPr>
        <w:t>о</w:t>
      </w:r>
      <w:r w:rsidR="00F0457F" w:rsidRPr="00FA05BA">
        <w:rPr>
          <w:rFonts w:ascii="Arial" w:hAnsi="Arial" w:cs="Arial"/>
          <w:sz w:val="32"/>
          <w:szCs w:val="32"/>
        </w:rPr>
        <w:t xml:space="preserve">ны не требовательны. </w:t>
      </w:r>
      <w:r w:rsidR="00606331" w:rsidRPr="00FA05BA">
        <w:rPr>
          <w:rFonts w:ascii="Arial" w:hAnsi="Arial" w:cs="Arial"/>
          <w:sz w:val="32"/>
          <w:szCs w:val="32"/>
        </w:rPr>
        <w:t xml:space="preserve">  </w:t>
      </w: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742001" w:rsidP="007015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251460</wp:posOffset>
            </wp:positionV>
            <wp:extent cx="2819400" cy="3235960"/>
            <wp:effectExtent l="38100" t="19050" r="19050" b="21590"/>
            <wp:wrapSquare wrapText="bothSides"/>
            <wp:docPr id="5" name="Рисунок 1" descr="r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5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noProof/>
          <w:sz w:val="32"/>
          <w:szCs w:val="32"/>
        </w:rPr>
      </w:pPr>
    </w:p>
    <w:p w:rsidR="00701583" w:rsidRDefault="00701583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317290" w:rsidRDefault="00317290" w:rsidP="00701583">
      <w:pPr>
        <w:rPr>
          <w:rFonts w:ascii="Arial" w:hAnsi="Arial" w:cs="Arial"/>
          <w:sz w:val="32"/>
          <w:szCs w:val="32"/>
        </w:rPr>
      </w:pPr>
    </w:p>
    <w:p w:rsidR="008F1CA3" w:rsidRPr="00BC3FD3" w:rsidRDefault="008F1CA3" w:rsidP="0031729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0" w:type="auto"/>
        <w:tblLook w:val="04A0"/>
      </w:tblPr>
      <w:tblGrid>
        <w:gridCol w:w="8931"/>
      </w:tblGrid>
      <w:tr w:rsidR="008F1CA3" w:rsidRPr="00BC3FD3" w:rsidTr="00BC3FD3">
        <w:tc>
          <w:tcPr>
            <w:tcW w:w="8931" w:type="dxa"/>
          </w:tcPr>
          <w:p w:rsidR="008F1CA3" w:rsidRPr="00BC3FD3" w:rsidRDefault="008F1CA3" w:rsidP="00BC3FD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C3FD3">
              <w:rPr>
                <w:rFonts w:ascii="Arial" w:hAnsi="Arial" w:cs="Arial"/>
                <w:b/>
                <w:i/>
                <w:sz w:val="28"/>
                <w:szCs w:val="28"/>
              </w:rPr>
              <w:t>Схема расстановки мешков из полимерной пленки на од</w:t>
            </w:r>
            <w:r w:rsidRPr="00BC3FD3">
              <w:rPr>
                <w:rFonts w:ascii="Arial" w:hAnsi="Arial" w:cs="Arial"/>
                <w:b/>
                <w:i/>
                <w:sz w:val="28"/>
                <w:szCs w:val="28"/>
              </w:rPr>
              <w:t>и</w:t>
            </w:r>
            <w:r w:rsidRPr="00BC3FD3">
              <w:rPr>
                <w:rFonts w:ascii="Arial" w:hAnsi="Arial" w:cs="Arial"/>
                <w:b/>
                <w:i/>
                <w:sz w:val="28"/>
                <w:szCs w:val="28"/>
              </w:rPr>
              <w:t>нарных и двойных стеллажах: А</w:t>
            </w:r>
            <w:r w:rsidR="00BC3F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BC3FD3" w:rsidRPr="00BC3FD3">
              <w:rPr>
                <w:rFonts w:ascii="Arial" w:hAnsi="Arial" w:cs="Arial"/>
                <w:b/>
                <w:i/>
                <w:sz w:val="28"/>
                <w:szCs w:val="28"/>
              </w:rPr>
              <w:t>–</w:t>
            </w:r>
            <w:r w:rsidRPr="00BC3F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в шахматном порядке, Б – параллельно.</w:t>
            </w:r>
          </w:p>
        </w:tc>
      </w:tr>
    </w:tbl>
    <w:p w:rsidR="00735833" w:rsidRPr="00BC3FD3" w:rsidRDefault="00735833" w:rsidP="00C81B5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317290" w:rsidRPr="00FA05BA" w:rsidRDefault="00317290" w:rsidP="003172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Необходима покупка оборудования для распыления т</w:t>
      </w:r>
      <w:r w:rsidRPr="00FA05BA">
        <w:rPr>
          <w:rFonts w:ascii="Arial" w:hAnsi="Arial" w:cs="Arial"/>
          <w:color w:val="000000"/>
          <w:sz w:val="32"/>
          <w:szCs w:val="32"/>
        </w:rPr>
        <w:t>у</w:t>
      </w:r>
      <w:r w:rsidRPr="00FA05BA">
        <w:rPr>
          <w:rFonts w:ascii="Arial" w:hAnsi="Arial" w:cs="Arial"/>
          <w:color w:val="000000"/>
          <w:sz w:val="32"/>
          <w:szCs w:val="32"/>
        </w:rPr>
        <w:t>мана (для дезинфекции и поддержки необходимой влажн</w:t>
      </w:r>
      <w:r w:rsidRPr="00FA05BA">
        <w:rPr>
          <w:rFonts w:ascii="Arial" w:hAnsi="Arial" w:cs="Arial"/>
          <w:color w:val="000000"/>
          <w:sz w:val="32"/>
          <w:szCs w:val="32"/>
        </w:rPr>
        <w:t>о</w:t>
      </w:r>
      <w:r w:rsidRPr="00FA05BA">
        <w:rPr>
          <w:rFonts w:ascii="Arial" w:hAnsi="Arial" w:cs="Arial"/>
          <w:color w:val="000000"/>
          <w:sz w:val="32"/>
          <w:szCs w:val="32"/>
        </w:rPr>
        <w:t>сти).</w:t>
      </w:r>
    </w:p>
    <w:p w:rsidR="00317290" w:rsidRPr="00FA05BA" w:rsidRDefault="00317290" w:rsidP="0031729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За последнее десятилетие хорошо зарекомендовали себя, как наиболее удобные емкости для выращивания шампиньонов, мешки из полимерной пленки, позволяющие интенсифицировать производство шампиньонов. Такие п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кеты широко используются для выращивания грибов в по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земных шампиньонницах во Франции, Венгрии и других странах. Опыт показывает, что кульки из полимерной пленки удобно использовать для выращивания шампиньонов и в личных хозяйствах.</w:t>
      </w:r>
    </w:p>
    <w:p w:rsidR="00317290" w:rsidRPr="00FA05BA" w:rsidRDefault="00317290" w:rsidP="0031729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Использование пакетов требует меньших капиталовл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жений в сравнении с полочной и контейнерной системами. Одно из основных преимуществ мешочной системы – это возможность более эффективной борьбы с распространен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ем вредителей и болезней. При использовании кульков ле</w:t>
      </w:r>
      <w:r w:rsidRPr="00FA05BA">
        <w:rPr>
          <w:rFonts w:ascii="Arial" w:hAnsi="Arial" w:cs="Arial"/>
          <w:sz w:val="32"/>
          <w:szCs w:val="32"/>
        </w:rPr>
        <w:t>г</w:t>
      </w:r>
      <w:r w:rsidRPr="00FA05BA">
        <w:rPr>
          <w:rFonts w:ascii="Arial" w:hAnsi="Arial" w:cs="Arial"/>
          <w:sz w:val="32"/>
          <w:szCs w:val="32"/>
        </w:rPr>
        <w:t>че локализовать вредителей и болезни (в любой момент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раженный тюк можно закрыть и вынести).</w:t>
      </w:r>
    </w:p>
    <w:p w:rsidR="00317290" w:rsidRPr="00FA05BA" w:rsidRDefault="00317290" w:rsidP="0031729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lastRenderedPageBreak/>
        <w:t>Мешки изготавливаются из прозрачной полимерной пленки толщиной 0,12 мм.</w:t>
      </w:r>
    </w:p>
    <w:p w:rsidR="00317290" w:rsidRPr="00FA05BA" w:rsidRDefault="00317290" w:rsidP="0031729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некоторых странах, например</w:t>
      </w:r>
      <w:r w:rsidR="003B687E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во Франции, в подзе</w:t>
      </w:r>
      <w:r w:rsidRPr="00FA05BA">
        <w:rPr>
          <w:rFonts w:ascii="Arial" w:hAnsi="Arial" w:cs="Arial"/>
          <w:sz w:val="32"/>
          <w:szCs w:val="32"/>
        </w:rPr>
        <w:t>м</w:t>
      </w:r>
      <w:r w:rsidRPr="00FA05BA">
        <w:rPr>
          <w:rFonts w:ascii="Arial" w:hAnsi="Arial" w:cs="Arial"/>
          <w:sz w:val="32"/>
          <w:szCs w:val="32"/>
        </w:rPr>
        <w:t>ных шампиньонницах используют тюки емкостью 35 кг. В личном хозяйстве целесообразно применять мешки емк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стью 20-25 кг. Высота пустого пакета может быть 50-70 см. Ее выбор зависит от толщины слоя субстрата, закладыва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мого в мешок. Диаметр может составлять 40-50 см. Такие мешки изготавливают на фабриках.</w:t>
      </w:r>
    </w:p>
    <w:p w:rsidR="004C5C53" w:rsidRPr="00FA05BA" w:rsidRDefault="004C5C53" w:rsidP="004C5C53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Запрещается повторное использование пакетов из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лимерной пленки, так как нельзя рассчитывать на их надл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жащую очистку и дезинфекцию.</w:t>
      </w:r>
    </w:p>
    <w:p w:rsidR="004C5C53" w:rsidRPr="00FA05BA" w:rsidRDefault="004C5C53" w:rsidP="004C5C53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На 1 м</w:t>
      </w:r>
      <w:r w:rsidRPr="00FA05BA">
        <w:rPr>
          <w:rFonts w:ascii="Arial" w:hAnsi="Arial" w:cs="Arial"/>
          <w:sz w:val="32"/>
          <w:szCs w:val="32"/>
          <w:vertAlign w:val="superscript"/>
        </w:rPr>
        <w:t>2</w:t>
      </w:r>
      <w:r w:rsidRPr="00FA05BA">
        <w:rPr>
          <w:rFonts w:ascii="Arial" w:hAnsi="Arial" w:cs="Arial"/>
          <w:sz w:val="32"/>
          <w:szCs w:val="32"/>
        </w:rPr>
        <w:t xml:space="preserve"> размещается один мешок. С него, при условии использования хорошего компоста, можно собрать от 4-6 кг грибов. </w:t>
      </w:r>
    </w:p>
    <w:p w:rsidR="004C5C53" w:rsidRPr="00FA05BA" w:rsidRDefault="004C5C53" w:rsidP="004C5C5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Применяются два способа расстановки тюков – ша</w:t>
      </w:r>
      <w:r w:rsidRPr="00FA05BA">
        <w:rPr>
          <w:rFonts w:ascii="Arial" w:hAnsi="Arial" w:cs="Arial"/>
          <w:sz w:val="32"/>
          <w:szCs w:val="32"/>
        </w:rPr>
        <w:t>х</w:t>
      </w:r>
      <w:r w:rsidRPr="00FA05BA">
        <w:rPr>
          <w:rFonts w:ascii="Arial" w:hAnsi="Arial" w:cs="Arial"/>
          <w:sz w:val="32"/>
          <w:szCs w:val="32"/>
        </w:rPr>
        <w:t>матный и параллельный. Если мешки имеют диаметр 40 см, то при их установке шахматным способом теряется около 9% производственной площади. При параллельном – пр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мерно 20%. Потери площади можно компенсировать испол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зованием более глубоких мешков, т. е. загрузкой большого количества субстрата в расчете на 1 м² полезной площади. Тогда образовавшееся между пакетами пространство стан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вится даже необходимым, так как циркулирующий между ними воздух способствует охлаждению субстрата. Перви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>ной основой высокой рентабельности грибного производства служит качественный компост для выращивания мицелия, максимально пригодный для жизни шампиньонов. В данном случае проектом предусмотрена закупка готового и засея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ного компоста.</w:t>
      </w:r>
    </w:p>
    <w:p w:rsidR="00000501" w:rsidRPr="00FA05BA" w:rsidRDefault="00735833" w:rsidP="00C81B5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После высадки грибов в грунт температура должна быть в районе 24-26</w:t>
      </w:r>
      <w:r w:rsidR="003B687E" w:rsidRPr="003B687E">
        <w:rPr>
          <w:rFonts w:ascii="Arial" w:hAnsi="Arial" w:cs="Arial"/>
          <w:sz w:val="32"/>
          <w:szCs w:val="32"/>
          <w:vertAlign w:val="superscript"/>
        </w:rPr>
        <w:t>0</w:t>
      </w:r>
      <w:r w:rsidRPr="00FA05BA">
        <w:rPr>
          <w:rFonts w:ascii="Arial" w:hAnsi="Arial" w:cs="Arial"/>
          <w:sz w:val="32"/>
          <w:szCs w:val="32"/>
        </w:rPr>
        <w:t>С, так как такая температура обеспеч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вает наилучший урожай и скорость его всход</w:t>
      </w:r>
      <w:r w:rsidR="003B687E">
        <w:rPr>
          <w:rFonts w:ascii="Arial" w:hAnsi="Arial" w:cs="Arial"/>
          <w:sz w:val="32"/>
          <w:szCs w:val="32"/>
        </w:rPr>
        <w:t>ов.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000501" w:rsidRPr="00FA05BA">
        <w:rPr>
          <w:rFonts w:ascii="Arial" w:hAnsi="Arial" w:cs="Arial"/>
          <w:sz w:val="32"/>
          <w:szCs w:val="32"/>
        </w:rPr>
        <w:t>Влажность нужно держать в пределах 60%, периодически опрыскивая его водой, ведь известно, что шампиньоны растут в природе после дождя. Через 10-12 дней, когда грибница разрастае</w:t>
      </w:r>
      <w:r w:rsidR="00000501" w:rsidRPr="00FA05BA">
        <w:rPr>
          <w:rFonts w:ascii="Arial" w:hAnsi="Arial" w:cs="Arial"/>
          <w:sz w:val="32"/>
          <w:szCs w:val="32"/>
        </w:rPr>
        <w:t>т</w:t>
      </w:r>
      <w:r w:rsidR="00000501" w:rsidRPr="00FA05BA">
        <w:rPr>
          <w:rFonts w:ascii="Arial" w:hAnsi="Arial" w:cs="Arial"/>
          <w:sz w:val="32"/>
          <w:szCs w:val="32"/>
        </w:rPr>
        <w:t>ся</w:t>
      </w:r>
      <w:r w:rsidR="003B687E">
        <w:rPr>
          <w:rFonts w:ascii="Arial" w:hAnsi="Arial" w:cs="Arial"/>
          <w:sz w:val="32"/>
          <w:szCs w:val="32"/>
        </w:rPr>
        <w:t>,</w:t>
      </w:r>
      <w:r w:rsidR="00000501" w:rsidRPr="00FA05BA">
        <w:rPr>
          <w:rFonts w:ascii="Arial" w:hAnsi="Arial" w:cs="Arial"/>
          <w:sz w:val="32"/>
          <w:szCs w:val="32"/>
        </w:rPr>
        <w:t xml:space="preserve"> температуру снижают до 18</w:t>
      </w:r>
      <w:r w:rsidR="00DC697B" w:rsidRPr="00FA05BA">
        <w:rPr>
          <w:rFonts w:ascii="Arial" w:hAnsi="Arial" w:cs="Arial"/>
          <w:sz w:val="32"/>
          <w:szCs w:val="32"/>
        </w:rPr>
        <w:t>-</w:t>
      </w:r>
      <w:r w:rsidR="00000501" w:rsidRPr="00FA05BA">
        <w:rPr>
          <w:rFonts w:ascii="Arial" w:hAnsi="Arial" w:cs="Arial"/>
          <w:sz w:val="32"/>
          <w:szCs w:val="32"/>
        </w:rPr>
        <w:t>20</w:t>
      </w:r>
      <w:r w:rsidR="003B687E">
        <w:rPr>
          <w:rFonts w:ascii="Arial" w:hAnsi="Arial" w:cs="Arial"/>
          <w:sz w:val="32"/>
          <w:szCs w:val="32"/>
          <w:vertAlign w:val="superscript"/>
        </w:rPr>
        <w:t>0</w:t>
      </w:r>
      <w:r w:rsidR="00000501" w:rsidRPr="00FA05BA">
        <w:rPr>
          <w:rFonts w:ascii="Arial" w:hAnsi="Arial" w:cs="Arial"/>
          <w:sz w:val="32"/>
          <w:szCs w:val="32"/>
        </w:rPr>
        <w:t>С, посыпают слоем земли 3-4 см</w:t>
      </w:r>
      <w:r w:rsidR="003B687E">
        <w:rPr>
          <w:rFonts w:ascii="Arial" w:hAnsi="Arial" w:cs="Arial"/>
          <w:sz w:val="32"/>
          <w:szCs w:val="32"/>
        </w:rPr>
        <w:t>,</w:t>
      </w:r>
      <w:r w:rsidR="00000501" w:rsidRPr="00FA05BA">
        <w:rPr>
          <w:rFonts w:ascii="Arial" w:hAnsi="Arial" w:cs="Arial"/>
          <w:sz w:val="32"/>
          <w:szCs w:val="32"/>
        </w:rPr>
        <w:t xml:space="preserve"> без уплотнения. Кроме этого</w:t>
      </w:r>
      <w:r w:rsidR="003B687E">
        <w:rPr>
          <w:rFonts w:ascii="Arial" w:hAnsi="Arial" w:cs="Arial"/>
          <w:sz w:val="32"/>
          <w:szCs w:val="32"/>
        </w:rPr>
        <w:t>,</w:t>
      </w:r>
      <w:r w:rsidR="00000501" w:rsidRPr="00FA05BA">
        <w:rPr>
          <w:rFonts w:ascii="Arial" w:hAnsi="Arial" w:cs="Arial"/>
          <w:sz w:val="32"/>
          <w:szCs w:val="32"/>
        </w:rPr>
        <w:t xml:space="preserve"> нужно периодически проветривать помещение.</w:t>
      </w:r>
    </w:p>
    <w:p w:rsidR="00530450" w:rsidRPr="00FA05BA" w:rsidRDefault="00000501" w:rsidP="00530450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Style w:val="a7"/>
          <w:rFonts w:ascii="Arial" w:hAnsi="Arial" w:cs="Arial"/>
          <w:b w:val="0"/>
          <w:sz w:val="32"/>
          <w:szCs w:val="32"/>
        </w:rPr>
        <w:lastRenderedPageBreak/>
        <w:t>Урожай шампиньонов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A06CDF" w:rsidRPr="00FA05BA">
        <w:rPr>
          <w:rFonts w:ascii="Arial" w:hAnsi="Arial" w:cs="Arial"/>
          <w:sz w:val="32"/>
          <w:szCs w:val="32"/>
        </w:rPr>
        <w:t>можно</w:t>
      </w:r>
      <w:r w:rsidRPr="00FA05BA">
        <w:rPr>
          <w:rFonts w:ascii="Arial" w:hAnsi="Arial" w:cs="Arial"/>
          <w:sz w:val="32"/>
          <w:szCs w:val="32"/>
        </w:rPr>
        <w:t xml:space="preserve"> увидеть через 30-40 дней после посадки. Плодоношение происходит волнами в 3-6 этапов и длится 2-3 месяца. Чаще 2 и 3 этапы дают бол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 xml:space="preserve">шую часть урожая </w:t>
      </w:r>
      <w:r w:rsidR="00DC697B" w:rsidRPr="00FA05BA">
        <w:rPr>
          <w:rFonts w:ascii="Arial" w:hAnsi="Arial" w:cs="Arial"/>
          <w:sz w:val="32"/>
          <w:szCs w:val="32"/>
        </w:rPr>
        <w:t xml:space="preserve">культуры </w:t>
      </w:r>
      <w:r w:rsidRPr="00FA05BA">
        <w:rPr>
          <w:rFonts w:ascii="Arial" w:hAnsi="Arial" w:cs="Arial"/>
          <w:sz w:val="32"/>
          <w:szCs w:val="32"/>
        </w:rPr>
        <w:t>(около 70%) После полного сб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ра урожая субстрат меняют.</w:t>
      </w:r>
    </w:p>
    <w:p w:rsidR="00530450" w:rsidRPr="00FA05BA" w:rsidRDefault="00530450" w:rsidP="00530450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color w:val="000000"/>
          <w:sz w:val="32"/>
          <w:szCs w:val="32"/>
        </w:rPr>
        <w:t>Сбор и хранение грибов</w:t>
      </w:r>
    </w:p>
    <w:p w:rsidR="00530450" w:rsidRPr="00FA05BA" w:rsidRDefault="007A4922" w:rsidP="005304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 xml:space="preserve">Шампиньоны </w:t>
      </w:r>
      <w:r w:rsidR="00530450" w:rsidRPr="00FA05BA">
        <w:rPr>
          <w:rFonts w:ascii="Arial" w:hAnsi="Arial" w:cs="Arial"/>
          <w:color w:val="000000"/>
          <w:sz w:val="32"/>
          <w:szCs w:val="32"/>
        </w:rPr>
        <w:t>собирают</w:t>
      </w:r>
      <w:r w:rsidR="00DC697B" w:rsidRPr="00FA05BA">
        <w:rPr>
          <w:rFonts w:ascii="Arial" w:hAnsi="Arial" w:cs="Arial"/>
          <w:color w:val="000000"/>
          <w:sz w:val="32"/>
          <w:szCs w:val="32"/>
        </w:rPr>
        <w:t>,</w:t>
      </w:r>
      <w:r w:rsidR="00530450" w:rsidRPr="00FA05BA">
        <w:rPr>
          <w:rFonts w:ascii="Arial" w:hAnsi="Arial" w:cs="Arial"/>
          <w:color w:val="000000"/>
          <w:sz w:val="32"/>
          <w:szCs w:val="32"/>
        </w:rPr>
        <w:t xml:space="preserve"> выкручивая их из покровного слоя, с последующим обрезанием ножки. Укладывать грибы лучше всего в мелкую тару, весом до 3</w:t>
      </w:r>
      <w:r w:rsidR="00DC697B" w:rsidRPr="00FA05BA">
        <w:rPr>
          <w:rFonts w:ascii="Arial" w:hAnsi="Arial" w:cs="Arial"/>
          <w:color w:val="000000"/>
          <w:sz w:val="32"/>
          <w:szCs w:val="32"/>
        </w:rPr>
        <w:t>-</w:t>
      </w:r>
      <w:r w:rsidR="00530450" w:rsidRPr="00FA05BA">
        <w:rPr>
          <w:rFonts w:ascii="Arial" w:hAnsi="Arial" w:cs="Arial"/>
          <w:color w:val="000000"/>
          <w:sz w:val="32"/>
          <w:szCs w:val="32"/>
        </w:rPr>
        <w:t xml:space="preserve">4 кг в одну упаковку. Хранят </w:t>
      </w:r>
      <w:r w:rsidR="00DC697B" w:rsidRPr="00FA05BA">
        <w:rPr>
          <w:rFonts w:ascii="Arial" w:hAnsi="Arial" w:cs="Arial"/>
          <w:color w:val="000000"/>
          <w:sz w:val="32"/>
          <w:szCs w:val="32"/>
        </w:rPr>
        <w:t>продукцию при температуре 0-</w:t>
      </w:r>
      <w:r w:rsidR="00530450" w:rsidRPr="00FA05BA">
        <w:rPr>
          <w:rFonts w:ascii="Arial" w:hAnsi="Arial" w:cs="Arial"/>
          <w:color w:val="000000"/>
          <w:sz w:val="32"/>
          <w:szCs w:val="32"/>
        </w:rPr>
        <w:t xml:space="preserve">4 градуса. Срок </w:t>
      </w:r>
      <w:r w:rsidRPr="00FA05BA">
        <w:rPr>
          <w:rFonts w:ascii="Arial" w:hAnsi="Arial" w:cs="Arial"/>
          <w:color w:val="000000"/>
          <w:sz w:val="32"/>
          <w:szCs w:val="32"/>
        </w:rPr>
        <w:t>годн</w:t>
      </w:r>
      <w:r w:rsidRPr="00FA05BA">
        <w:rPr>
          <w:rFonts w:ascii="Arial" w:hAnsi="Arial" w:cs="Arial"/>
          <w:color w:val="000000"/>
          <w:sz w:val="32"/>
          <w:szCs w:val="32"/>
        </w:rPr>
        <w:t>о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сти </w:t>
      </w:r>
      <w:r w:rsidR="00530450" w:rsidRPr="00FA05BA">
        <w:rPr>
          <w:rFonts w:ascii="Arial" w:hAnsi="Arial" w:cs="Arial"/>
          <w:color w:val="000000"/>
          <w:sz w:val="32"/>
          <w:szCs w:val="32"/>
        </w:rPr>
        <w:t>зависит от условий хранения, качества грибов и может достигать 10</w:t>
      </w:r>
      <w:r w:rsidRPr="00FA05BA">
        <w:rPr>
          <w:rFonts w:ascii="Arial" w:hAnsi="Arial" w:cs="Arial"/>
          <w:color w:val="000000"/>
          <w:sz w:val="32"/>
          <w:szCs w:val="32"/>
        </w:rPr>
        <w:t>-</w:t>
      </w:r>
      <w:r w:rsidR="00530450" w:rsidRPr="00FA05BA">
        <w:rPr>
          <w:rFonts w:ascii="Arial" w:hAnsi="Arial" w:cs="Arial"/>
          <w:color w:val="000000"/>
          <w:sz w:val="32"/>
          <w:szCs w:val="32"/>
        </w:rPr>
        <w:t>12 дней.</w:t>
      </w:r>
    </w:p>
    <w:p w:rsidR="003B1BCE" w:rsidRPr="00BC3FD3" w:rsidRDefault="003B1BCE" w:rsidP="00C81B5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3B1BCE" w:rsidRPr="00FA05BA" w:rsidRDefault="003B1BCE" w:rsidP="007060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Экономика</w:t>
      </w:r>
    </w:p>
    <w:p w:rsidR="007C0733" w:rsidRPr="00BC3FD3" w:rsidRDefault="007C0733" w:rsidP="003B1BC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731223" w:rsidRPr="00FA05BA" w:rsidRDefault="00731223" w:rsidP="00731223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 проекту предполагается создание технологической цепочки от организации закладки грибницы до реализации продукции на местных рынках и в торговой сети магазинов Ставропольского края.</w:t>
      </w:r>
    </w:p>
    <w:p w:rsidR="00731223" w:rsidRPr="00FA05BA" w:rsidRDefault="00731223" w:rsidP="00731223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ходе изучения цен конкурентов</w:t>
      </w:r>
      <w:r w:rsidR="007A4922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производителей сре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няя цена реализации единицы продукции предусматривае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из расчета 1</w:t>
      </w:r>
      <w:r w:rsidR="00B1092B" w:rsidRPr="00FA05BA">
        <w:rPr>
          <w:rFonts w:ascii="Arial" w:hAnsi="Arial" w:cs="Arial"/>
          <w:sz w:val="32"/>
          <w:szCs w:val="32"/>
        </w:rPr>
        <w:t>3</w:t>
      </w:r>
      <w:r w:rsidRPr="00FA05BA">
        <w:rPr>
          <w:rFonts w:ascii="Arial" w:hAnsi="Arial" w:cs="Arial"/>
          <w:sz w:val="32"/>
          <w:szCs w:val="32"/>
        </w:rPr>
        <w:t>0 рублей за килограмм веса.</w:t>
      </w:r>
    </w:p>
    <w:p w:rsidR="00731223" w:rsidRPr="00FA05BA" w:rsidRDefault="00731223" w:rsidP="00731223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проекте предполагается наличие отапливаемого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мещения </w:t>
      </w:r>
      <w:r w:rsidR="00AC4B97">
        <w:rPr>
          <w:rFonts w:ascii="Arial" w:hAnsi="Arial" w:cs="Arial"/>
          <w:sz w:val="32"/>
          <w:szCs w:val="32"/>
        </w:rPr>
        <w:t>порядка</w:t>
      </w:r>
      <w:r w:rsidRPr="00FA05BA">
        <w:rPr>
          <w:rFonts w:ascii="Arial" w:hAnsi="Arial" w:cs="Arial"/>
          <w:sz w:val="32"/>
          <w:szCs w:val="32"/>
        </w:rPr>
        <w:t xml:space="preserve"> 100 м</w:t>
      </w:r>
      <w:r w:rsidRPr="00FA05BA">
        <w:rPr>
          <w:rFonts w:ascii="Arial" w:hAnsi="Arial" w:cs="Arial"/>
          <w:sz w:val="32"/>
          <w:szCs w:val="32"/>
          <w:vertAlign w:val="superscript"/>
        </w:rPr>
        <w:t>2</w:t>
      </w:r>
      <w:r w:rsidRPr="00FA05BA">
        <w:rPr>
          <w:rFonts w:ascii="Arial" w:hAnsi="Arial" w:cs="Arial"/>
          <w:sz w:val="32"/>
          <w:szCs w:val="32"/>
        </w:rPr>
        <w:t xml:space="preserve">. </w:t>
      </w:r>
      <w:r w:rsidRPr="00FA05BA">
        <w:rPr>
          <w:rFonts w:ascii="Arial" w:hAnsi="Arial" w:cs="Arial"/>
          <w:color w:val="000000"/>
          <w:sz w:val="32"/>
          <w:szCs w:val="32"/>
        </w:rPr>
        <w:t>В ходе организации проекта пр</w:t>
      </w:r>
      <w:r w:rsidRPr="00FA05BA">
        <w:rPr>
          <w:rFonts w:ascii="Arial" w:hAnsi="Arial" w:cs="Arial"/>
          <w:color w:val="000000"/>
          <w:sz w:val="32"/>
          <w:szCs w:val="32"/>
        </w:rPr>
        <w:t>е</w:t>
      </w:r>
      <w:r w:rsidRPr="00FA05BA">
        <w:rPr>
          <w:rFonts w:ascii="Arial" w:hAnsi="Arial" w:cs="Arial"/>
          <w:color w:val="000000"/>
          <w:sz w:val="32"/>
          <w:szCs w:val="32"/>
        </w:rPr>
        <w:t>дусматривается использовать единый сельскохозяйстве</w:t>
      </w:r>
      <w:r w:rsidRPr="00FA05BA">
        <w:rPr>
          <w:rFonts w:ascii="Arial" w:hAnsi="Arial" w:cs="Arial"/>
          <w:color w:val="000000"/>
          <w:sz w:val="32"/>
          <w:szCs w:val="32"/>
        </w:rPr>
        <w:t>н</w:t>
      </w:r>
      <w:r w:rsidRPr="00FA05BA">
        <w:rPr>
          <w:rFonts w:ascii="Arial" w:hAnsi="Arial" w:cs="Arial"/>
          <w:color w:val="000000"/>
          <w:sz w:val="32"/>
          <w:szCs w:val="32"/>
        </w:rPr>
        <w:t>ный налог, а также отчислять страховые выплаты.</w:t>
      </w:r>
    </w:p>
    <w:p w:rsidR="00731223" w:rsidRPr="00FA05BA" w:rsidRDefault="00731223" w:rsidP="00731223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Для обеспечения производства продукции и организ</w:t>
      </w:r>
      <w:r w:rsidRPr="00FA05BA">
        <w:rPr>
          <w:rFonts w:ascii="Arial" w:hAnsi="Arial" w:cs="Arial"/>
          <w:color w:val="000000"/>
          <w:sz w:val="32"/>
          <w:szCs w:val="32"/>
        </w:rPr>
        <w:t>а</w:t>
      </w:r>
      <w:r w:rsidRPr="00FA05BA">
        <w:rPr>
          <w:rFonts w:ascii="Arial" w:hAnsi="Arial" w:cs="Arial"/>
          <w:color w:val="000000"/>
          <w:sz w:val="32"/>
          <w:szCs w:val="32"/>
        </w:rPr>
        <w:t>ции операционной деятельности потребуется следующий штат работников:</w:t>
      </w:r>
    </w:p>
    <w:p w:rsidR="004C5C53" w:rsidRPr="005072D8" w:rsidRDefault="004C5C53" w:rsidP="004C5C53">
      <w:pPr>
        <w:tabs>
          <w:tab w:val="left" w:pos="748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5072D8">
        <w:rPr>
          <w:rFonts w:ascii="Arial" w:hAnsi="Arial" w:cs="Arial"/>
          <w:color w:val="000000"/>
          <w:sz w:val="28"/>
          <w:szCs w:val="28"/>
        </w:rPr>
        <w:t>Таблица 1</w:t>
      </w:r>
    </w:p>
    <w:p w:rsidR="00731223" w:rsidRPr="005072D8" w:rsidRDefault="00731223" w:rsidP="0070609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072D8">
        <w:rPr>
          <w:rFonts w:ascii="Arial" w:hAnsi="Arial" w:cs="Arial"/>
          <w:b/>
          <w:i/>
          <w:sz w:val="28"/>
          <w:szCs w:val="28"/>
        </w:rPr>
        <w:t>Штатное расписание проекта</w:t>
      </w:r>
    </w:p>
    <w:p w:rsidR="00731223" w:rsidRPr="005072D8" w:rsidRDefault="00731223" w:rsidP="00731223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329"/>
        <w:gridCol w:w="1559"/>
        <w:gridCol w:w="1559"/>
        <w:gridCol w:w="2977"/>
      </w:tblGrid>
      <w:tr w:rsidR="009835E5" w:rsidRPr="005072D8" w:rsidTr="005072D8">
        <w:tc>
          <w:tcPr>
            <w:tcW w:w="1790" w:type="dxa"/>
            <w:vAlign w:val="center"/>
          </w:tcPr>
          <w:p w:rsidR="00731223" w:rsidRPr="005072D8" w:rsidRDefault="00731223" w:rsidP="007C0733">
            <w:pPr>
              <w:tabs>
                <w:tab w:val="left" w:pos="7485"/>
              </w:tabs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29" w:type="dxa"/>
          </w:tcPr>
          <w:p w:rsidR="00731223" w:rsidRPr="005072D8" w:rsidRDefault="00731223" w:rsidP="005072D8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Кол-во, чел.</w:t>
            </w:r>
          </w:p>
        </w:tc>
        <w:tc>
          <w:tcPr>
            <w:tcW w:w="1559" w:type="dxa"/>
          </w:tcPr>
          <w:p w:rsidR="00731223" w:rsidRPr="005072D8" w:rsidRDefault="00731223" w:rsidP="005072D8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Оклад</w:t>
            </w:r>
            <w:r w:rsidR="007A4922"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33E17"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тыс. 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731223" w:rsidRPr="005072D8" w:rsidRDefault="00731223" w:rsidP="005072D8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ФОТ</w:t>
            </w:r>
            <w:r w:rsidR="007A4922"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, </w:t>
            </w:r>
            <w:r w:rsidR="00333E17"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тыс. 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</w:tcPr>
          <w:p w:rsidR="00731223" w:rsidRPr="005072D8" w:rsidRDefault="00731223" w:rsidP="005072D8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Платежи</w:t>
            </w:r>
          </w:p>
          <w:p w:rsidR="00731223" w:rsidRPr="005072D8" w:rsidRDefault="00731223" w:rsidP="005072D8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(ноябрь-апрель)</w:t>
            </w:r>
          </w:p>
        </w:tc>
      </w:tr>
      <w:tr w:rsidR="009835E5" w:rsidRPr="005072D8" w:rsidTr="005072D8">
        <w:tc>
          <w:tcPr>
            <w:tcW w:w="1790" w:type="dxa"/>
            <w:vAlign w:val="center"/>
          </w:tcPr>
          <w:p w:rsidR="00731223" w:rsidRPr="005072D8" w:rsidRDefault="0073122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329" w:type="dxa"/>
            <w:vAlign w:val="center"/>
          </w:tcPr>
          <w:p w:rsidR="00731223" w:rsidRPr="005072D8" w:rsidRDefault="00B1092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31223" w:rsidRPr="005072D8" w:rsidRDefault="00731223" w:rsidP="00333E17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559" w:type="dxa"/>
            <w:vAlign w:val="center"/>
          </w:tcPr>
          <w:p w:rsidR="00731223" w:rsidRPr="005072D8" w:rsidRDefault="00B1092B" w:rsidP="00333E17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  <w:r w:rsidR="00731223"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31223" w:rsidRPr="005072D8" w:rsidRDefault="0073122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  <w:tr w:rsidR="009835E5" w:rsidRPr="005072D8" w:rsidTr="005072D8">
        <w:tc>
          <w:tcPr>
            <w:tcW w:w="1790" w:type="dxa"/>
            <w:vAlign w:val="center"/>
          </w:tcPr>
          <w:p w:rsidR="00731223" w:rsidRPr="005072D8" w:rsidRDefault="0073122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9" w:type="dxa"/>
            <w:vAlign w:val="center"/>
          </w:tcPr>
          <w:p w:rsidR="00731223" w:rsidRPr="005072D8" w:rsidRDefault="00B1092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31223" w:rsidRPr="005072D8" w:rsidRDefault="0073122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31223" w:rsidRPr="005072D8" w:rsidRDefault="00B1092B" w:rsidP="00333E17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731223" w:rsidRPr="005072D8" w:rsidRDefault="0073122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ежемесячно</w:t>
            </w:r>
          </w:p>
        </w:tc>
      </w:tr>
    </w:tbl>
    <w:p w:rsidR="00731223" w:rsidRPr="005072D8" w:rsidRDefault="00731223" w:rsidP="003B1BC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317290" w:rsidRDefault="00317290" w:rsidP="004C5C53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317290" w:rsidRDefault="00317290" w:rsidP="004C5C53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317290" w:rsidRDefault="00317290" w:rsidP="004C5C53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317290" w:rsidRDefault="00317290" w:rsidP="004C5C53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317290" w:rsidRDefault="00317290" w:rsidP="004C5C53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317290" w:rsidRDefault="00317290" w:rsidP="004C5C53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4C5C53" w:rsidRPr="005072D8" w:rsidRDefault="004C5C53" w:rsidP="004C5C53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5072D8">
        <w:rPr>
          <w:rFonts w:ascii="Arial" w:hAnsi="Arial" w:cs="Arial"/>
          <w:color w:val="000000"/>
          <w:sz w:val="28"/>
          <w:szCs w:val="28"/>
        </w:rPr>
        <w:lastRenderedPageBreak/>
        <w:t>Таблица 2</w:t>
      </w:r>
    </w:p>
    <w:p w:rsidR="003B1BCE" w:rsidRPr="005072D8" w:rsidRDefault="003B1BCE" w:rsidP="00706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72D8">
        <w:rPr>
          <w:rFonts w:ascii="Arial" w:hAnsi="Arial" w:cs="Arial"/>
          <w:b/>
          <w:i/>
          <w:sz w:val="28"/>
          <w:szCs w:val="28"/>
        </w:rPr>
        <w:t>Экономическая эффективность про</w:t>
      </w:r>
      <w:r w:rsidRPr="005072D8">
        <w:rPr>
          <w:rFonts w:ascii="Arial" w:hAnsi="Arial" w:cs="Arial"/>
          <w:b/>
          <w:sz w:val="28"/>
          <w:szCs w:val="28"/>
        </w:rPr>
        <w:t>екта</w:t>
      </w:r>
    </w:p>
    <w:p w:rsidR="003B1BCE" w:rsidRPr="005072D8" w:rsidRDefault="003B1BCE" w:rsidP="003B1BC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1701"/>
        <w:gridCol w:w="1559"/>
      </w:tblGrid>
      <w:tr w:rsidR="00A12F1C" w:rsidRPr="005072D8" w:rsidTr="005072D8">
        <w:tc>
          <w:tcPr>
            <w:tcW w:w="5954" w:type="dxa"/>
            <w:tcBorders>
              <w:bottom w:val="single" w:sz="4" w:space="0" w:color="000000"/>
            </w:tcBorders>
          </w:tcPr>
          <w:p w:rsidR="00A12F1C" w:rsidRPr="005072D8" w:rsidRDefault="00217BC1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12F1C" w:rsidRPr="005072D8" w:rsidRDefault="00B1092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2 месяц</w:t>
            </w:r>
          </w:p>
        </w:tc>
      </w:tr>
      <w:tr w:rsidR="00A12F1C" w:rsidRPr="005072D8" w:rsidTr="005072D8">
        <w:tc>
          <w:tcPr>
            <w:tcW w:w="5954" w:type="dxa"/>
            <w:shd w:val="clear" w:color="auto" w:fill="auto"/>
          </w:tcPr>
          <w:p w:rsidR="00A12F1C" w:rsidRPr="005072D8" w:rsidRDefault="00217BC1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A12F1C" w:rsidRPr="005072D8" w:rsidRDefault="00333E1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5072D8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тыс. </w:t>
            </w:r>
            <w:r w:rsidR="00A12F1C" w:rsidRPr="005072D8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A12F1C" w:rsidRPr="005072D8" w:rsidRDefault="00333E17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5072D8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тыс. </w:t>
            </w:r>
            <w:r w:rsidR="00A12F1C" w:rsidRPr="005072D8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руб.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Реконструкция помещения 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559" w:type="dxa"/>
            <w:vAlign w:val="center"/>
          </w:tcPr>
          <w:p w:rsidR="00A12F1C" w:rsidRPr="005072D8" w:rsidRDefault="00B1092B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Покупка и установка системы туманообр</w:t>
            </w: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зования 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Закупка готового компоста с мицелием</w:t>
            </w:r>
            <w:r w:rsidR="00B1182B"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 (2 т)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40 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Закупка мешков (100 шт</w:t>
            </w:r>
            <w:r w:rsidR="007A4922" w:rsidRPr="005072D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Зарплата с начислениями 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47 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 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Затраты на ГСМ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Коммунальные расходы 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 </w:t>
            </w:r>
          </w:p>
        </w:tc>
      </w:tr>
      <w:tr w:rsidR="00A12F1C" w:rsidRPr="005072D8" w:rsidTr="00D71360">
        <w:tc>
          <w:tcPr>
            <w:tcW w:w="5954" w:type="dxa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Налоги</w:t>
            </w:r>
            <w:r w:rsidRPr="005072D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  <w:r w:rsidR="003F0BF6"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5</w:t>
            </w:r>
          </w:p>
        </w:tc>
      </w:tr>
      <w:tr w:rsidR="00A12F1C" w:rsidRPr="005072D8" w:rsidTr="00D71360">
        <w:tc>
          <w:tcPr>
            <w:tcW w:w="5954" w:type="dxa"/>
            <w:tcBorders>
              <w:bottom w:val="single" w:sz="4" w:space="0" w:color="000000"/>
            </w:tcBorders>
          </w:tcPr>
          <w:p w:rsidR="00A12F1C" w:rsidRPr="005072D8" w:rsidRDefault="00A12F1C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color w:val="000000"/>
                <w:sz w:val="28"/>
                <w:szCs w:val="28"/>
              </w:rPr>
              <w:t>Непредвиденные расходы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12F1C" w:rsidRPr="005072D8" w:rsidRDefault="00A12F1C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 </w:t>
            </w:r>
          </w:p>
        </w:tc>
      </w:tr>
      <w:tr w:rsidR="004C5C53" w:rsidRPr="005072D8" w:rsidTr="00D71360">
        <w:tc>
          <w:tcPr>
            <w:tcW w:w="5954" w:type="dxa"/>
            <w:shd w:val="clear" w:color="auto" w:fill="auto"/>
          </w:tcPr>
          <w:p w:rsidR="004C5C53" w:rsidRPr="005072D8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C53" w:rsidRPr="005072D8" w:rsidRDefault="004C5C53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3" w:rsidRPr="005072D8" w:rsidRDefault="004C5C53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127,5</w:t>
            </w:r>
          </w:p>
        </w:tc>
      </w:tr>
      <w:tr w:rsidR="004C5C53" w:rsidRPr="005072D8" w:rsidTr="00D71360">
        <w:tc>
          <w:tcPr>
            <w:tcW w:w="5954" w:type="dxa"/>
            <w:shd w:val="clear" w:color="auto" w:fill="auto"/>
          </w:tcPr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Цена реализованной тонны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4C5C53" w:rsidRPr="005072D8" w:rsidTr="00D71360">
        <w:tc>
          <w:tcPr>
            <w:tcW w:w="5954" w:type="dxa"/>
            <w:shd w:val="clear" w:color="auto" w:fill="auto"/>
          </w:tcPr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Объем реализации продукции</w:t>
            </w:r>
            <w:r w:rsidR="00AC4B97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(т)</w:t>
            </w:r>
          </w:p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(4</w:t>
            </w:r>
            <w:r w:rsid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кг х 100</w:t>
            </w:r>
            <w:r w:rsid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мешков х</w:t>
            </w:r>
            <w:r w:rsid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этапа)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3" w:rsidRPr="005072D8" w:rsidRDefault="004C5C53" w:rsidP="00360E80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4C5C53" w:rsidRPr="005072D8" w:rsidTr="00D71360">
        <w:tc>
          <w:tcPr>
            <w:tcW w:w="5954" w:type="dxa"/>
            <w:shd w:val="clear" w:color="auto" w:fill="auto"/>
          </w:tcPr>
          <w:p w:rsidR="004C5C53" w:rsidRPr="005072D8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Доход (выручка от реализации)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C53" w:rsidRPr="005072D8" w:rsidRDefault="004C5C53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3" w:rsidRPr="005072D8" w:rsidRDefault="004C5C53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208 </w:t>
            </w:r>
          </w:p>
        </w:tc>
      </w:tr>
      <w:tr w:rsidR="004C5C53" w:rsidRPr="005072D8" w:rsidTr="00D71360">
        <w:tc>
          <w:tcPr>
            <w:tcW w:w="5954" w:type="dxa"/>
            <w:shd w:val="clear" w:color="auto" w:fill="auto"/>
          </w:tcPr>
          <w:p w:rsidR="004C5C53" w:rsidRPr="005072D8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Чистая прибыль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C53" w:rsidRPr="005072D8" w:rsidRDefault="004C5C53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- 17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3" w:rsidRPr="005072D8" w:rsidRDefault="004C5C53" w:rsidP="003F0BF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81 </w:t>
            </w:r>
          </w:p>
        </w:tc>
      </w:tr>
      <w:tr w:rsidR="004C5C53" w:rsidRPr="005072D8" w:rsidTr="00D71360">
        <w:tc>
          <w:tcPr>
            <w:tcW w:w="5954" w:type="dxa"/>
            <w:shd w:val="clear" w:color="auto" w:fill="auto"/>
          </w:tcPr>
          <w:p w:rsidR="004C5C53" w:rsidRPr="005072D8" w:rsidRDefault="004C5C53" w:rsidP="002E0CAC">
            <w:pPr>
              <w:tabs>
                <w:tab w:val="left" w:pos="7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Рентабельность,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C53" w:rsidRPr="005072D8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3" w:rsidRPr="005072D8" w:rsidRDefault="004C5C53" w:rsidP="002E0CAC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color w:val="000000"/>
                <w:sz w:val="28"/>
                <w:szCs w:val="28"/>
              </w:rPr>
              <w:t>64</w:t>
            </w:r>
          </w:p>
        </w:tc>
      </w:tr>
    </w:tbl>
    <w:p w:rsidR="00B1092B" w:rsidRPr="005072D8" w:rsidRDefault="00B1092B" w:rsidP="00B1092B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1092B" w:rsidRPr="00FA05BA" w:rsidRDefault="00B1092B" w:rsidP="00B1092B">
      <w:pPr>
        <w:tabs>
          <w:tab w:val="left" w:pos="7485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Показатели экономической эффективности данного проекта, приведенные выше в таблице, свидетельствуют о его реальной выполнимости и экономической целесообра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ности. Первый месяц работа проекта является убыточной в связи с большими затратами на начальной стадии его ре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лизации, но уже со второго месяца работы проекта хозяйс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во получит прибыль в размере 81 тыс. руб., а уровень ре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табельности достигнет 64%.</w:t>
      </w:r>
    </w:p>
    <w:p w:rsidR="00706093" w:rsidRPr="005072D8" w:rsidRDefault="00706093" w:rsidP="0070609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87B5B" w:rsidRPr="00FA05BA" w:rsidRDefault="00706093" w:rsidP="0070609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  <w:u w:val="single"/>
        </w:rPr>
        <w:t>Передовой опыт</w:t>
      </w:r>
      <w:r w:rsidRPr="00FA05BA">
        <w:rPr>
          <w:rFonts w:ascii="Arial" w:hAnsi="Arial" w:cs="Arial"/>
          <w:b/>
          <w:i/>
          <w:sz w:val="32"/>
          <w:szCs w:val="32"/>
        </w:rPr>
        <w:t>: Ставропольский край, Предго</w:t>
      </w:r>
      <w:r w:rsidRPr="00FA05BA">
        <w:rPr>
          <w:rFonts w:ascii="Arial" w:hAnsi="Arial" w:cs="Arial"/>
          <w:b/>
          <w:i/>
          <w:sz w:val="32"/>
          <w:szCs w:val="32"/>
        </w:rPr>
        <w:t>р</w:t>
      </w:r>
      <w:r w:rsidRPr="00FA05BA">
        <w:rPr>
          <w:rFonts w:ascii="Arial" w:hAnsi="Arial" w:cs="Arial"/>
          <w:b/>
          <w:i/>
          <w:sz w:val="32"/>
          <w:szCs w:val="32"/>
        </w:rPr>
        <w:t>ный район, п. Верх</w:t>
      </w:r>
      <w:r w:rsidR="00AC4B97">
        <w:rPr>
          <w:rFonts w:ascii="Arial" w:hAnsi="Arial" w:cs="Arial"/>
          <w:b/>
          <w:i/>
          <w:sz w:val="32"/>
          <w:szCs w:val="32"/>
        </w:rPr>
        <w:t>не</w:t>
      </w:r>
      <w:r w:rsidRPr="00FA05BA">
        <w:rPr>
          <w:rFonts w:ascii="Arial" w:hAnsi="Arial" w:cs="Arial"/>
          <w:b/>
          <w:i/>
          <w:sz w:val="32"/>
          <w:szCs w:val="32"/>
        </w:rPr>
        <w:t>тамбуканский, ул. Зеленая, 16, Н</w:t>
      </w:r>
      <w:r w:rsidRPr="00FA05BA">
        <w:rPr>
          <w:rFonts w:ascii="Arial" w:hAnsi="Arial" w:cs="Arial"/>
          <w:b/>
          <w:i/>
          <w:sz w:val="32"/>
          <w:szCs w:val="32"/>
        </w:rPr>
        <w:t>и</w:t>
      </w:r>
      <w:r w:rsidRPr="00FA05BA">
        <w:rPr>
          <w:rFonts w:ascii="Arial" w:hAnsi="Arial" w:cs="Arial"/>
          <w:b/>
          <w:i/>
          <w:sz w:val="32"/>
          <w:szCs w:val="32"/>
        </w:rPr>
        <w:t>коленко А.П., тел.: (87961) 4-81-45.</w:t>
      </w:r>
    </w:p>
    <w:p w:rsidR="00706093" w:rsidRDefault="00706093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7290" w:rsidRDefault="00317290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7290" w:rsidRDefault="00317290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7290" w:rsidRDefault="00317290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7290" w:rsidRDefault="00317290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7290" w:rsidRDefault="00317290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7290" w:rsidRPr="00FA05BA" w:rsidRDefault="00317290" w:rsidP="00787B5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51FF5" w:rsidRPr="00FA05BA" w:rsidRDefault="0029707B" w:rsidP="002D7F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lastRenderedPageBreak/>
        <w:t>РАЗВЕДЕНИЕ ВИНОГРАДНЫХ УЛИТОК</w:t>
      </w:r>
    </w:p>
    <w:p w:rsidR="00787B5B" w:rsidRPr="005072D8" w:rsidRDefault="00787B5B" w:rsidP="002D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1FF5" w:rsidRPr="00FA05BA" w:rsidRDefault="00351FF5" w:rsidP="002D7F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Введение</w:t>
      </w:r>
    </w:p>
    <w:p w:rsidR="007C0733" w:rsidRPr="005072D8" w:rsidRDefault="007C0733" w:rsidP="002D7FC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87B5B" w:rsidRPr="00FA05BA" w:rsidRDefault="00351FF5" w:rsidP="002D7FC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В данное время появился новый вид бизнеса, который на первый взгляд кажется экзотическим. Речь идет о разв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дении виноградных улиток.</w:t>
      </w:r>
    </w:p>
    <w:p w:rsidR="00787B5B" w:rsidRPr="00FA05BA" w:rsidRDefault="00351FF5" w:rsidP="00787B5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Улиточное мясо</w:t>
      </w:r>
      <w:r w:rsidR="00787B5B" w:rsidRPr="00FA05BA">
        <w:rPr>
          <w:rFonts w:ascii="Arial" w:hAnsi="Arial" w:cs="Arial"/>
          <w:sz w:val="32"/>
          <w:szCs w:val="32"/>
        </w:rPr>
        <w:t xml:space="preserve"> –</w:t>
      </w:r>
      <w:r w:rsidRPr="00FA05BA">
        <w:rPr>
          <w:rFonts w:ascii="Arial" w:hAnsi="Arial" w:cs="Arial"/>
          <w:sz w:val="32"/>
          <w:szCs w:val="32"/>
        </w:rPr>
        <w:t xml:space="preserve"> это не только питательный и вкусный, но еще и диетический продукт, который легко усваивается организмом и не содержит вредного холестерина. В нем </w:t>
      </w:r>
      <w:r w:rsidR="00787B5B" w:rsidRPr="00FA05BA">
        <w:rPr>
          <w:rFonts w:ascii="Arial" w:hAnsi="Arial" w:cs="Arial"/>
          <w:sz w:val="32"/>
          <w:szCs w:val="32"/>
        </w:rPr>
        <w:t xml:space="preserve">сконцентрировано </w:t>
      </w:r>
      <w:r w:rsidRPr="00FA05BA">
        <w:rPr>
          <w:rFonts w:ascii="Arial" w:hAnsi="Arial" w:cs="Arial"/>
          <w:sz w:val="32"/>
          <w:szCs w:val="32"/>
        </w:rPr>
        <w:t>большое количество аминокислот и др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гих полезных микроэлементов. Благодаря этому, улитка я</w:t>
      </w:r>
      <w:r w:rsidRPr="00FA05BA">
        <w:rPr>
          <w:rFonts w:ascii="Arial" w:hAnsi="Arial" w:cs="Arial"/>
          <w:sz w:val="32"/>
          <w:szCs w:val="32"/>
        </w:rPr>
        <w:t>в</w:t>
      </w:r>
      <w:r w:rsidRPr="00FA05BA">
        <w:rPr>
          <w:rFonts w:ascii="Arial" w:hAnsi="Arial" w:cs="Arial"/>
          <w:sz w:val="32"/>
          <w:szCs w:val="32"/>
        </w:rPr>
        <w:t xml:space="preserve">ляется ценным сырьем при производстве лекарств для больных диабетом. </w:t>
      </w:r>
      <w:r w:rsidRPr="00FA05BA">
        <w:rPr>
          <w:rFonts w:ascii="Arial" w:hAnsi="Arial" w:cs="Arial"/>
          <w:color w:val="000000"/>
          <w:sz w:val="32"/>
          <w:szCs w:val="32"/>
        </w:rPr>
        <w:t>Улиточное мясо способствует регенер</w:t>
      </w:r>
      <w:r w:rsidRPr="00FA05BA">
        <w:rPr>
          <w:rFonts w:ascii="Arial" w:hAnsi="Arial" w:cs="Arial"/>
          <w:color w:val="000000"/>
          <w:sz w:val="32"/>
          <w:szCs w:val="32"/>
        </w:rPr>
        <w:t>а</w:t>
      </w:r>
      <w:r w:rsidRPr="00FA05BA">
        <w:rPr>
          <w:rFonts w:ascii="Arial" w:hAnsi="Arial" w:cs="Arial"/>
          <w:color w:val="000000"/>
          <w:sz w:val="32"/>
          <w:szCs w:val="32"/>
        </w:rPr>
        <w:t>ции костно-хрящевой ткани, помогает при заболеваниях ж</w:t>
      </w:r>
      <w:r w:rsidRPr="00FA05BA">
        <w:rPr>
          <w:rFonts w:ascii="Arial" w:hAnsi="Arial" w:cs="Arial"/>
          <w:color w:val="000000"/>
          <w:sz w:val="32"/>
          <w:szCs w:val="32"/>
        </w:rPr>
        <w:t>е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лудочно-кишечного тракта, рекомендуется беременным как природный источник кальция. </w:t>
      </w:r>
      <w:r w:rsidRPr="00FA05BA">
        <w:rPr>
          <w:rFonts w:ascii="Arial" w:hAnsi="Arial" w:cs="Arial"/>
          <w:sz w:val="32"/>
          <w:szCs w:val="32"/>
        </w:rPr>
        <w:t>К то</w:t>
      </w:r>
      <w:r w:rsidR="00787B5B" w:rsidRPr="00FA05BA">
        <w:rPr>
          <w:rFonts w:ascii="Arial" w:hAnsi="Arial" w:cs="Arial"/>
          <w:sz w:val="32"/>
          <w:szCs w:val="32"/>
        </w:rPr>
        <w:t>му же мясо улиток –</w:t>
      </w:r>
      <w:r w:rsidRPr="00FA05BA">
        <w:rPr>
          <w:rFonts w:ascii="Arial" w:hAnsi="Arial" w:cs="Arial"/>
          <w:sz w:val="32"/>
          <w:szCs w:val="32"/>
        </w:rPr>
        <w:t xml:space="preserve"> это сильный афродизиак, в котором содержится компонент, е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тественным путем восстанавливающий клетки, поэтому мясо также применяют в изготовлении косметологических преп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ратов. Выходит, что сфера использования виноградной улитки довольно масштабна</w:t>
      </w:r>
      <w:r w:rsidR="00787B5B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и спрос на эту продукцию будет расти и в будущем.</w:t>
      </w:r>
    </w:p>
    <w:p w:rsidR="00351FF5" w:rsidRPr="00FA05BA" w:rsidRDefault="00351FF5" w:rsidP="002D7F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России, конечно, к питанию улитками не привы</w:t>
      </w:r>
      <w:r w:rsidR="00AC4B97">
        <w:rPr>
          <w:rFonts w:ascii="Arial" w:hAnsi="Arial" w:cs="Arial"/>
          <w:sz w:val="32"/>
          <w:szCs w:val="32"/>
        </w:rPr>
        <w:t>кли</w:t>
      </w:r>
      <w:r w:rsidRPr="00FA05BA">
        <w:rPr>
          <w:rFonts w:ascii="Arial" w:hAnsi="Arial" w:cs="Arial"/>
          <w:sz w:val="32"/>
          <w:szCs w:val="32"/>
        </w:rPr>
        <w:t>. Но ведь стали уже любимы</w:t>
      </w:r>
      <w:r w:rsidR="00AC4B97">
        <w:rPr>
          <w:rFonts w:ascii="Arial" w:hAnsi="Arial" w:cs="Arial"/>
          <w:sz w:val="32"/>
          <w:szCs w:val="32"/>
        </w:rPr>
        <w:t>ми,</w:t>
      </w:r>
      <w:r w:rsidRPr="00FA05BA">
        <w:rPr>
          <w:rFonts w:ascii="Arial" w:hAnsi="Arial" w:cs="Arial"/>
          <w:sz w:val="32"/>
          <w:szCs w:val="32"/>
        </w:rPr>
        <w:t xml:space="preserve"> к примеру, суши, устрицы и др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гие морепродукты.</w:t>
      </w:r>
    </w:p>
    <w:p w:rsidR="00351FF5" w:rsidRPr="00FA05BA" w:rsidRDefault="00351FF5" w:rsidP="002D7FCD">
      <w:pPr>
        <w:spacing w:after="0" w:line="240" w:lineRule="auto"/>
        <w:jc w:val="right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Таблица 1 </w:t>
      </w:r>
    </w:p>
    <w:p w:rsidR="00351FF5" w:rsidRPr="00FA05BA" w:rsidRDefault="00351FF5" w:rsidP="005072D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Расчеты показывают, что с 1 га в тече</w:t>
      </w:r>
      <w:r w:rsidR="00AE463B" w:rsidRPr="00FA05BA">
        <w:rPr>
          <w:rFonts w:ascii="Arial" w:hAnsi="Arial" w:cs="Arial"/>
          <w:sz w:val="32"/>
          <w:szCs w:val="32"/>
        </w:rPr>
        <w:t>ние</w:t>
      </w:r>
      <w:r w:rsidRPr="00FA05BA">
        <w:rPr>
          <w:rFonts w:ascii="Arial" w:hAnsi="Arial" w:cs="Arial"/>
          <w:sz w:val="32"/>
          <w:szCs w:val="32"/>
        </w:rPr>
        <w:t xml:space="preserve"> года можно в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>растить:</w:t>
      </w:r>
    </w:p>
    <w:p w:rsidR="00AE463B" w:rsidRPr="005072D8" w:rsidRDefault="00AE463B" w:rsidP="00507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9"/>
        <w:gridCol w:w="4015"/>
      </w:tblGrid>
      <w:tr w:rsidR="00351FF5" w:rsidRPr="005072D8" w:rsidTr="00D71360">
        <w:trPr>
          <w:trHeight w:val="395"/>
          <w:jc w:val="center"/>
        </w:trPr>
        <w:tc>
          <w:tcPr>
            <w:tcW w:w="5049" w:type="dxa"/>
            <w:vAlign w:val="center"/>
          </w:tcPr>
          <w:p w:rsidR="00351FF5" w:rsidRPr="005072D8" w:rsidRDefault="00351FF5" w:rsidP="002D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4015" w:type="dxa"/>
            <w:vAlign w:val="center"/>
          </w:tcPr>
          <w:p w:rsidR="00351FF5" w:rsidRPr="005072D8" w:rsidRDefault="00351FF5" w:rsidP="002D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sz w:val="28"/>
                <w:szCs w:val="28"/>
              </w:rPr>
              <w:t>Количество продукции, тонн</w:t>
            </w:r>
          </w:p>
        </w:tc>
      </w:tr>
      <w:tr w:rsidR="00351FF5" w:rsidRPr="005072D8" w:rsidTr="00D71360">
        <w:trPr>
          <w:jc w:val="center"/>
        </w:trPr>
        <w:tc>
          <w:tcPr>
            <w:tcW w:w="5049" w:type="dxa"/>
          </w:tcPr>
          <w:p w:rsidR="00351FF5" w:rsidRPr="005072D8" w:rsidRDefault="00A633EC" w:rsidP="000A68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Говядина</w:t>
            </w:r>
          </w:p>
        </w:tc>
        <w:tc>
          <w:tcPr>
            <w:tcW w:w="4015" w:type="dxa"/>
          </w:tcPr>
          <w:p w:rsidR="00351FF5" w:rsidRPr="005072D8" w:rsidRDefault="00351FF5" w:rsidP="000A6877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0,8</w:t>
            </w:r>
          </w:p>
        </w:tc>
      </w:tr>
      <w:tr w:rsidR="00351FF5" w:rsidRPr="005072D8" w:rsidTr="00D71360">
        <w:trPr>
          <w:jc w:val="center"/>
        </w:trPr>
        <w:tc>
          <w:tcPr>
            <w:tcW w:w="5049" w:type="dxa"/>
          </w:tcPr>
          <w:p w:rsidR="00351FF5" w:rsidRPr="005072D8" w:rsidRDefault="00A633EC" w:rsidP="000A6877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Свинина</w:t>
            </w:r>
          </w:p>
        </w:tc>
        <w:tc>
          <w:tcPr>
            <w:tcW w:w="4015" w:type="dxa"/>
          </w:tcPr>
          <w:p w:rsidR="00351FF5" w:rsidRPr="005072D8" w:rsidRDefault="00351FF5" w:rsidP="000A6877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351FF5" w:rsidRPr="005072D8" w:rsidTr="00D71360">
        <w:trPr>
          <w:jc w:val="center"/>
        </w:trPr>
        <w:tc>
          <w:tcPr>
            <w:tcW w:w="5049" w:type="dxa"/>
          </w:tcPr>
          <w:p w:rsidR="00351FF5" w:rsidRPr="005072D8" w:rsidRDefault="00351FF5" w:rsidP="000A6877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Мясо птицы</w:t>
            </w:r>
          </w:p>
        </w:tc>
        <w:tc>
          <w:tcPr>
            <w:tcW w:w="4015" w:type="dxa"/>
          </w:tcPr>
          <w:p w:rsidR="00351FF5" w:rsidRPr="005072D8" w:rsidRDefault="00351FF5" w:rsidP="000A6877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</w:tr>
      <w:tr w:rsidR="00351FF5" w:rsidRPr="005072D8" w:rsidTr="00D71360">
        <w:trPr>
          <w:jc w:val="center"/>
        </w:trPr>
        <w:tc>
          <w:tcPr>
            <w:tcW w:w="5049" w:type="dxa"/>
          </w:tcPr>
          <w:p w:rsidR="00351FF5" w:rsidRPr="005072D8" w:rsidRDefault="00351FF5" w:rsidP="000A6877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Мясо улитки</w:t>
            </w:r>
          </w:p>
        </w:tc>
        <w:tc>
          <w:tcPr>
            <w:tcW w:w="4015" w:type="dxa"/>
          </w:tcPr>
          <w:p w:rsidR="00351FF5" w:rsidRPr="005072D8" w:rsidRDefault="00351FF5" w:rsidP="000A6877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</w:tbl>
    <w:p w:rsidR="00432320" w:rsidRPr="005072D8" w:rsidRDefault="00432320" w:rsidP="00432320">
      <w:pPr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</w:rPr>
      </w:pPr>
    </w:p>
    <w:p w:rsidR="00351FF5" w:rsidRPr="00FA05BA" w:rsidRDefault="00351FF5" w:rsidP="00432320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Особенности размножения</w:t>
      </w:r>
    </w:p>
    <w:p w:rsidR="00432320" w:rsidRPr="005072D8" w:rsidRDefault="00432320" w:rsidP="00432320">
      <w:pPr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</w:rPr>
      </w:pPr>
    </w:p>
    <w:p w:rsidR="00351FF5" w:rsidRPr="00FA05BA" w:rsidRDefault="00351FF5" w:rsidP="0043232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ab/>
      </w:r>
      <w:r w:rsidRPr="00FA05BA">
        <w:rPr>
          <w:rFonts w:ascii="Arial" w:hAnsi="Arial" w:cs="Arial"/>
          <w:color w:val="000000"/>
          <w:sz w:val="32"/>
          <w:szCs w:val="32"/>
        </w:rPr>
        <w:t>Улитки являются гермафродитами, но для оплодотв</w:t>
      </w:r>
      <w:r w:rsidRPr="00FA05BA">
        <w:rPr>
          <w:rFonts w:ascii="Arial" w:hAnsi="Arial" w:cs="Arial"/>
          <w:color w:val="000000"/>
          <w:sz w:val="32"/>
          <w:szCs w:val="32"/>
        </w:rPr>
        <w:t>о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рения спаривание </w:t>
      </w:r>
      <w:r w:rsidR="00AC4B97">
        <w:rPr>
          <w:rFonts w:ascii="Arial" w:hAnsi="Arial" w:cs="Arial"/>
          <w:color w:val="000000"/>
          <w:sz w:val="32"/>
          <w:szCs w:val="32"/>
        </w:rPr>
        <w:t xml:space="preserve">им 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необходимо. Происходит оно обычно с марта по май (после спячки). Затем идет кладка яиц обоими </w:t>
      </w:r>
      <w:r w:rsidRPr="00FA05BA">
        <w:rPr>
          <w:rFonts w:ascii="Arial" w:hAnsi="Arial" w:cs="Arial"/>
          <w:color w:val="000000"/>
          <w:sz w:val="32"/>
          <w:szCs w:val="32"/>
        </w:rPr>
        <w:lastRenderedPageBreak/>
        <w:t xml:space="preserve">особями пары, после кладки маточные особи переводят в вольер, а яйца помещают в инкубатор. </w:t>
      </w:r>
      <w:r w:rsidRPr="00FA05BA">
        <w:rPr>
          <w:rFonts w:ascii="Arial" w:hAnsi="Arial" w:cs="Arial"/>
          <w:bCs/>
          <w:color w:val="000000"/>
          <w:sz w:val="32"/>
          <w:szCs w:val="32"/>
        </w:rPr>
        <w:t>Продуктивность</w:t>
      </w:r>
      <w:r w:rsidR="00AE463B" w:rsidRPr="00FA05B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05BA">
        <w:rPr>
          <w:rFonts w:ascii="Arial" w:hAnsi="Arial" w:cs="Arial"/>
          <w:color w:val="000000"/>
          <w:sz w:val="32"/>
          <w:szCs w:val="32"/>
        </w:rPr>
        <w:t>в</w:t>
      </w:r>
      <w:r w:rsidRPr="00FA05BA">
        <w:rPr>
          <w:rFonts w:ascii="Arial" w:hAnsi="Arial" w:cs="Arial"/>
          <w:color w:val="000000"/>
          <w:sz w:val="32"/>
          <w:szCs w:val="32"/>
        </w:rPr>
        <w:t>и</w:t>
      </w:r>
      <w:r w:rsidRPr="00FA05BA">
        <w:rPr>
          <w:rFonts w:ascii="Arial" w:hAnsi="Arial" w:cs="Arial"/>
          <w:color w:val="000000"/>
          <w:sz w:val="32"/>
          <w:szCs w:val="32"/>
        </w:rPr>
        <w:t>ноградных улиток</w:t>
      </w:r>
      <w:r w:rsidR="00AE463B" w:rsidRPr="00FA05B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05BA">
        <w:rPr>
          <w:rFonts w:ascii="Arial" w:hAnsi="Arial" w:cs="Arial"/>
          <w:color w:val="000000"/>
          <w:sz w:val="32"/>
          <w:szCs w:val="32"/>
        </w:rPr>
        <w:t>составляет порядка 40-60 яиц от каждой маточной особи в год</w:t>
      </w:r>
      <w:r w:rsidRPr="00FA05BA">
        <w:rPr>
          <w:rFonts w:ascii="Arial" w:hAnsi="Arial" w:cs="Arial"/>
          <w:sz w:val="32"/>
          <w:szCs w:val="32"/>
        </w:rPr>
        <w:t xml:space="preserve">. Потомство растет довольно быстро. </w:t>
      </w:r>
      <w:r w:rsidR="00AE463B" w:rsidRPr="00FA05BA">
        <w:rPr>
          <w:rFonts w:ascii="Arial" w:hAnsi="Arial" w:cs="Arial"/>
          <w:sz w:val="32"/>
          <w:szCs w:val="32"/>
        </w:rPr>
        <w:t>«</w:t>
      </w:r>
      <w:r w:rsidRPr="00FA05BA">
        <w:rPr>
          <w:rFonts w:ascii="Arial" w:hAnsi="Arial" w:cs="Arial"/>
          <w:sz w:val="32"/>
          <w:szCs w:val="32"/>
        </w:rPr>
        <w:t>Товарным</w:t>
      </w:r>
      <w:r w:rsidR="00AE463B" w:rsidRPr="00FA05BA">
        <w:rPr>
          <w:rFonts w:ascii="Arial" w:hAnsi="Arial" w:cs="Arial"/>
          <w:sz w:val="32"/>
          <w:szCs w:val="32"/>
        </w:rPr>
        <w:t>»</w:t>
      </w:r>
      <w:r w:rsidRPr="00FA05BA">
        <w:rPr>
          <w:rFonts w:ascii="Arial" w:hAnsi="Arial" w:cs="Arial"/>
          <w:sz w:val="32"/>
          <w:szCs w:val="32"/>
        </w:rPr>
        <w:t xml:space="preserve"> считается вес в 20-25 граммов и размер</w:t>
      </w:r>
      <w:r w:rsidR="00AC4B97">
        <w:rPr>
          <w:rFonts w:ascii="Arial" w:hAnsi="Arial" w:cs="Arial"/>
          <w:sz w:val="32"/>
          <w:szCs w:val="32"/>
        </w:rPr>
        <w:t>ом</w:t>
      </w:r>
      <w:r w:rsidRPr="00FA05BA">
        <w:rPr>
          <w:rFonts w:ascii="Arial" w:hAnsi="Arial" w:cs="Arial"/>
          <w:sz w:val="32"/>
          <w:szCs w:val="32"/>
        </w:rPr>
        <w:t xml:space="preserve"> ок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ло 5 см. Даже если часть нового поколения не выживет, все равно каждая улитка приносит в обозначенный период до 1 кг приплода. А затрачивается на 1 кг деликатеса 2 кг корма. </w:t>
      </w:r>
    </w:p>
    <w:p w:rsidR="001F6F6B" w:rsidRPr="005072D8" w:rsidRDefault="001F6F6B" w:rsidP="00A633EC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51FF5" w:rsidRPr="00FA05BA" w:rsidRDefault="00351FF5" w:rsidP="00A633E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t>Технические моменты</w:t>
      </w:r>
    </w:p>
    <w:p w:rsidR="001F6F6B" w:rsidRPr="005072D8" w:rsidRDefault="001F6F6B" w:rsidP="00A633EC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51FF5" w:rsidRPr="00FA05BA" w:rsidRDefault="00351FF5" w:rsidP="00091D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Самым важным критерием улиточного бизнеса являе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климат. Оптимальной температурой воздуха для улиток является 21 градус по Цельсию, при влажности от 75%. На 40</w:t>
      </w:r>
      <w:r w:rsidR="00AE463B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 xml:space="preserve">50 особей должен приходиться 1 квадратный метр. </w:t>
      </w:r>
    </w:p>
    <w:p w:rsidR="00351FF5" w:rsidRPr="00FA05BA" w:rsidRDefault="00351FF5" w:rsidP="00091D2A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</w:r>
      <w:r w:rsidRPr="00FA05BA">
        <w:rPr>
          <w:rFonts w:ascii="Arial" w:hAnsi="Arial" w:cs="Arial"/>
          <w:color w:val="000000"/>
          <w:sz w:val="32"/>
          <w:szCs w:val="32"/>
        </w:rPr>
        <w:t xml:space="preserve">В настоящее время </w:t>
      </w:r>
      <w:r w:rsidRPr="00FA05BA">
        <w:rPr>
          <w:rFonts w:ascii="Arial" w:hAnsi="Arial" w:cs="Arial"/>
          <w:sz w:val="32"/>
          <w:szCs w:val="32"/>
        </w:rPr>
        <w:t>разраб</w:t>
      </w:r>
      <w:r w:rsidR="00AE463B" w:rsidRPr="00FA05BA">
        <w:rPr>
          <w:rFonts w:ascii="Arial" w:hAnsi="Arial" w:cs="Arial"/>
          <w:sz w:val="32"/>
          <w:szCs w:val="32"/>
        </w:rPr>
        <w:t>отано много различных м</w:t>
      </w:r>
      <w:r w:rsidR="00AE463B" w:rsidRPr="00FA05BA">
        <w:rPr>
          <w:rFonts w:ascii="Arial" w:hAnsi="Arial" w:cs="Arial"/>
          <w:sz w:val="32"/>
          <w:szCs w:val="32"/>
        </w:rPr>
        <w:t>е</w:t>
      </w:r>
      <w:r w:rsidR="00AE463B" w:rsidRPr="00FA05BA">
        <w:rPr>
          <w:rFonts w:ascii="Arial" w:hAnsi="Arial" w:cs="Arial"/>
          <w:sz w:val="32"/>
          <w:szCs w:val="32"/>
        </w:rPr>
        <w:t xml:space="preserve">тодов и </w:t>
      </w:r>
      <w:r w:rsidRPr="00FA05BA">
        <w:rPr>
          <w:rFonts w:ascii="Arial" w:hAnsi="Arial" w:cs="Arial"/>
          <w:sz w:val="32"/>
          <w:szCs w:val="32"/>
        </w:rPr>
        <w:t>технологий разведения виноградных улиток: на</w:t>
      </w:r>
      <w:r w:rsidR="00AE463B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крытых участках («улиточные са</w:t>
      </w:r>
      <w:r w:rsidR="00AE463B" w:rsidRPr="00FA05BA">
        <w:rPr>
          <w:rFonts w:ascii="Arial" w:hAnsi="Arial" w:cs="Arial"/>
          <w:sz w:val="32"/>
          <w:szCs w:val="32"/>
        </w:rPr>
        <w:t xml:space="preserve">ды» и </w:t>
      </w:r>
      <w:r w:rsidRPr="00FA05BA">
        <w:rPr>
          <w:rFonts w:ascii="Arial" w:hAnsi="Arial" w:cs="Arial"/>
          <w:sz w:val="32"/>
          <w:szCs w:val="32"/>
        </w:rPr>
        <w:t>вольерное содерж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ние); смешанное (спаривание, кладка, ин</w:t>
      </w:r>
      <w:r w:rsidR="00AE463B" w:rsidRPr="00FA05BA">
        <w:rPr>
          <w:rFonts w:ascii="Arial" w:hAnsi="Arial" w:cs="Arial"/>
          <w:sz w:val="32"/>
          <w:szCs w:val="32"/>
        </w:rPr>
        <w:t>кубация яиц, по</w:t>
      </w:r>
      <w:r w:rsidR="00AE463B" w:rsidRPr="00FA05BA">
        <w:rPr>
          <w:rFonts w:ascii="Arial" w:hAnsi="Arial" w:cs="Arial"/>
          <w:sz w:val="32"/>
          <w:szCs w:val="32"/>
        </w:rPr>
        <w:t>д</w:t>
      </w:r>
      <w:r w:rsidR="00AE463B" w:rsidRPr="00FA05BA">
        <w:rPr>
          <w:rFonts w:ascii="Arial" w:hAnsi="Arial" w:cs="Arial"/>
          <w:sz w:val="32"/>
          <w:szCs w:val="32"/>
        </w:rPr>
        <w:t xml:space="preserve">ращивание молоди проводят в </w:t>
      </w:r>
      <w:r w:rsidRPr="00FA05BA">
        <w:rPr>
          <w:rFonts w:ascii="Arial" w:hAnsi="Arial" w:cs="Arial"/>
          <w:sz w:val="32"/>
          <w:szCs w:val="32"/>
        </w:rPr>
        <w:t>закрытом помещении, а</w:t>
      </w:r>
      <w:r w:rsidR="00AE463B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следующее доращивание </w:t>
      </w:r>
      <w:r w:rsidR="00AE463B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на</w:t>
      </w:r>
      <w:r w:rsidR="00AE463B" w:rsidRPr="00FA05BA">
        <w:rPr>
          <w:rFonts w:ascii="Arial" w:hAnsi="Arial" w:cs="Arial"/>
          <w:sz w:val="32"/>
          <w:szCs w:val="32"/>
        </w:rPr>
        <w:t xml:space="preserve"> открытых участках); в </w:t>
      </w:r>
      <w:r w:rsidRPr="00FA05BA">
        <w:rPr>
          <w:rFonts w:ascii="Arial" w:hAnsi="Arial" w:cs="Arial"/>
          <w:sz w:val="32"/>
          <w:szCs w:val="32"/>
        </w:rPr>
        <w:t>закр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>том помещении.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Система смешанного выращивания польз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 xml:space="preserve">ется популярностью, так как </w:t>
      </w:r>
      <w:r w:rsidR="00A633EC" w:rsidRPr="00FA05BA">
        <w:rPr>
          <w:rFonts w:ascii="Arial" w:hAnsi="Arial" w:cs="Arial"/>
          <w:sz w:val="32"/>
          <w:szCs w:val="32"/>
        </w:rPr>
        <w:t>является наиболее э</w:t>
      </w:r>
      <w:r w:rsidRPr="00FA05BA">
        <w:rPr>
          <w:rFonts w:ascii="Arial" w:hAnsi="Arial" w:cs="Arial"/>
          <w:sz w:val="32"/>
          <w:szCs w:val="32"/>
        </w:rPr>
        <w:t>кономич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ски эффект</w:t>
      </w:r>
      <w:r w:rsidR="00A633EC" w:rsidRPr="00FA05BA">
        <w:rPr>
          <w:rFonts w:ascii="Arial" w:hAnsi="Arial" w:cs="Arial"/>
          <w:sz w:val="32"/>
          <w:szCs w:val="32"/>
        </w:rPr>
        <w:t>ивн</w:t>
      </w:r>
      <w:r w:rsidR="00AC4B97">
        <w:rPr>
          <w:rFonts w:ascii="Arial" w:hAnsi="Arial" w:cs="Arial"/>
          <w:sz w:val="32"/>
          <w:szCs w:val="32"/>
        </w:rPr>
        <w:t>ой</w:t>
      </w:r>
      <w:r w:rsidRPr="00FA05BA">
        <w:rPr>
          <w:rFonts w:ascii="Arial" w:hAnsi="Arial" w:cs="Arial"/>
          <w:sz w:val="32"/>
          <w:szCs w:val="32"/>
        </w:rPr>
        <w:t xml:space="preserve">. </w:t>
      </w:r>
      <w:r w:rsidRPr="00FA05BA">
        <w:rPr>
          <w:rFonts w:ascii="Arial" w:hAnsi="Arial" w:cs="Arial"/>
          <w:color w:val="000000"/>
          <w:sz w:val="32"/>
          <w:szCs w:val="32"/>
        </w:rPr>
        <w:t>В основном технология включает в себя пять этапов: воспроизводство, проклевывание яиц, выращ</w:t>
      </w:r>
      <w:r w:rsidRPr="00FA05BA">
        <w:rPr>
          <w:rFonts w:ascii="Arial" w:hAnsi="Arial" w:cs="Arial"/>
          <w:color w:val="000000"/>
          <w:sz w:val="32"/>
          <w:szCs w:val="32"/>
        </w:rPr>
        <w:t>и</w:t>
      </w:r>
      <w:r w:rsidRPr="00FA05BA">
        <w:rPr>
          <w:rFonts w:ascii="Arial" w:hAnsi="Arial" w:cs="Arial"/>
          <w:color w:val="000000"/>
          <w:sz w:val="32"/>
          <w:szCs w:val="32"/>
        </w:rPr>
        <w:t>вание молодых улиток, их откорм и подготовка к продаже.</w:t>
      </w:r>
    </w:p>
    <w:p w:rsidR="00351FF5" w:rsidRPr="00FA05BA" w:rsidRDefault="00351FF5" w:rsidP="002D7FC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ab/>
        <w:t xml:space="preserve">При смешанном выращивании </w:t>
      </w:r>
      <w:r w:rsidR="00A633EC" w:rsidRPr="00FA05BA">
        <w:rPr>
          <w:rFonts w:ascii="Arial" w:hAnsi="Arial" w:cs="Arial"/>
          <w:sz w:val="32"/>
          <w:szCs w:val="32"/>
        </w:rPr>
        <w:t>осенью моллюсков вв</w:t>
      </w:r>
      <w:r w:rsidR="00A633EC" w:rsidRPr="00FA05BA">
        <w:rPr>
          <w:rFonts w:ascii="Arial" w:hAnsi="Arial" w:cs="Arial"/>
          <w:sz w:val="32"/>
          <w:szCs w:val="32"/>
        </w:rPr>
        <w:t>о</w:t>
      </w:r>
      <w:r w:rsidR="00A633EC" w:rsidRPr="00FA05BA">
        <w:rPr>
          <w:rFonts w:ascii="Arial" w:hAnsi="Arial" w:cs="Arial"/>
          <w:sz w:val="32"/>
          <w:szCs w:val="32"/>
        </w:rPr>
        <w:t>дят в</w:t>
      </w:r>
      <w:r w:rsidR="00432320" w:rsidRPr="00FA05BA">
        <w:rPr>
          <w:rFonts w:ascii="Arial" w:hAnsi="Arial" w:cs="Arial"/>
          <w:sz w:val="32"/>
          <w:szCs w:val="32"/>
        </w:rPr>
        <w:t>«спячку» при</w:t>
      </w:r>
      <w:r w:rsidR="001E06AB" w:rsidRPr="00FA05BA">
        <w:rPr>
          <w:rFonts w:ascii="Arial" w:hAnsi="Arial" w:cs="Arial"/>
          <w:sz w:val="32"/>
          <w:szCs w:val="32"/>
        </w:rPr>
        <w:t xml:space="preserve"> </w:t>
      </w:r>
      <w:r w:rsidR="00432320" w:rsidRPr="00FA05BA">
        <w:rPr>
          <w:rFonts w:ascii="Arial" w:hAnsi="Arial" w:cs="Arial"/>
          <w:sz w:val="32"/>
          <w:szCs w:val="32"/>
        </w:rPr>
        <w:t>температуре 2-4</w:t>
      </w:r>
      <w:r w:rsidR="00AC4B97">
        <w:rPr>
          <w:rFonts w:ascii="Arial" w:hAnsi="Arial" w:cs="Arial"/>
          <w:sz w:val="32"/>
          <w:szCs w:val="32"/>
          <w:vertAlign w:val="superscript"/>
        </w:rPr>
        <w:t>0</w:t>
      </w:r>
      <w:r w:rsidR="00432320" w:rsidRPr="00FA05BA">
        <w:rPr>
          <w:rFonts w:ascii="Arial" w:hAnsi="Arial" w:cs="Arial"/>
          <w:sz w:val="32"/>
          <w:szCs w:val="32"/>
        </w:rPr>
        <w:t xml:space="preserve">С и </w:t>
      </w:r>
      <w:r w:rsidRPr="00FA05BA">
        <w:rPr>
          <w:rFonts w:ascii="Arial" w:hAnsi="Arial" w:cs="Arial"/>
          <w:sz w:val="32"/>
          <w:szCs w:val="32"/>
        </w:rPr>
        <w:t>содержат в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течение 3</w:t>
      </w:r>
      <w:r w:rsidR="00432320" w:rsidRPr="00FA05BA">
        <w:rPr>
          <w:rFonts w:ascii="Arial" w:hAnsi="Arial" w:cs="Arial"/>
          <w:sz w:val="32"/>
          <w:szCs w:val="32"/>
        </w:rPr>
        <w:t xml:space="preserve">-4 </w:t>
      </w:r>
      <w:r w:rsidRPr="00FA05BA">
        <w:rPr>
          <w:rFonts w:ascii="Arial" w:hAnsi="Arial" w:cs="Arial"/>
          <w:sz w:val="32"/>
          <w:szCs w:val="32"/>
        </w:rPr>
        <w:t>месяцев при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температуре 7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9</w:t>
      </w:r>
      <w:r w:rsidR="00AC4B97">
        <w:rPr>
          <w:rFonts w:ascii="Arial" w:hAnsi="Arial" w:cs="Arial"/>
          <w:sz w:val="32"/>
          <w:szCs w:val="32"/>
          <w:vertAlign w:val="superscript"/>
        </w:rPr>
        <w:t>0</w:t>
      </w:r>
      <w:r w:rsidR="00432320"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1E06AB" w:rsidRPr="00FA05BA">
        <w:rPr>
          <w:rFonts w:ascii="Arial" w:hAnsi="Arial" w:cs="Arial"/>
          <w:sz w:val="32"/>
          <w:szCs w:val="32"/>
        </w:rPr>
        <w:t xml:space="preserve">и </w:t>
      </w:r>
      <w:r w:rsidRPr="00FA05BA">
        <w:rPr>
          <w:rFonts w:ascii="Arial" w:hAnsi="Arial" w:cs="Arial"/>
          <w:sz w:val="32"/>
          <w:szCs w:val="32"/>
        </w:rPr>
        <w:t>шестичасовом свет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вом дне. После «спячки» улит</w:t>
      </w:r>
      <w:r w:rsidR="00432320" w:rsidRPr="00FA05BA">
        <w:rPr>
          <w:rFonts w:ascii="Arial" w:hAnsi="Arial" w:cs="Arial"/>
          <w:sz w:val="32"/>
          <w:szCs w:val="32"/>
        </w:rPr>
        <w:t>ок</w:t>
      </w:r>
      <w:r w:rsidRPr="00FA05BA">
        <w:rPr>
          <w:rFonts w:ascii="Arial" w:hAnsi="Arial" w:cs="Arial"/>
          <w:sz w:val="32"/>
          <w:szCs w:val="32"/>
        </w:rPr>
        <w:t xml:space="preserve"> пробуждают при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температ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ре 20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22</w:t>
      </w:r>
      <w:r w:rsidR="00AC4B97">
        <w:rPr>
          <w:rFonts w:ascii="Arial" w:hAnsi="Arial" w:cs="Arial"/>
          <w:sz w:val="32"/>
          <w:szCs w:val="32"/>
          <w:vertAlign w:val="superscript"/>
        </w:rPr>
        <w:t>0</w:t>
      </w:r>
      <w:r w:rsidR="00432320" w:rsidRPr="00FA05BA">
        <w:rPr>
          <w:rFonts w:ascii="Arial" w:hAnsi="Arial" w:cs="Arial"/>
          <w:sz w:val="32"/>
          <w:szCs w:val="32"/>
        </w:rPr>
        <w:t xml:space="preserve">С и </w:t>
      </w:r>
      <w:r w:rsidRPr="00FA05BA">
        <w:rPr>
          <w:rFonts w:ascii="Arial" w:hAnsi="Arial" w:cs="Arial"/>
          <w:sz w:val="32"/>
          <w:szCs w:val="32"/>
        </w:rPr>
        <w:t>влажности 85 %, орошая теплой водой</w:t>
      </w:r>
      <w:r w:rsidR="00995AC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при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световом дне 10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12 часов.</w:t>
      </w:r>
    </w:p>
    <w:p w:rsidR="00351FF5" w:rsidRPr="00317290" w:rsidRDefault="00351FF5" w:rsidP="002D7FC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317290">
        <w:rPr>
          <w:rFonts w:ascii="Arial" w:hAnsi="Arial" w:cs="Arial"/>
          <w:sz w:val="32"/>
          <w:szCs w:val="32"/>
        </w:rPr>
        <w:t>Таблица 2</w:t>
      </w:r>
    </w:p>
    <w:p w:rsidR="00351FF5" w:rsidRPr="00317290" w:rsidRDefault="00351FF5" w:rsidP="002D7FCD">
      <w:pPr>
        <w:pStyle w:val="a6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17290">
        <w:rPr>
          <w:rFonts w:ascii="Arial" w:hAnsi="Arial" w:cs="Arial"/>
          <w:sz w:val="32"/>
          <w:szCs w:val="32"/>
        </w:rPr>
        <w:t xml:space="preserve">Рацион </w:t>
      </w:r>
      <w:r w:rsidR="00827EA8" w:rsidRPr="00317290">
        <w:rPr>
          <w:rFonts w:ascii="Arial" w:hAnsi="Arial" w:cs="Arial"/>
          <w:sz w:val="32"/>
          <w:szCs w:val="32"/>
        </w:rPr>
        <w:t xml:space="preserve">питания взрослой улитки </w:t>
      </w:r>
      <w:r w:rsidRPr="00317290">
        <w:rPr>
          <w:rFonts w:ascii="Arial" w:hAnsi="Arial" w:cs="Arial"/>
          <w:sz w:val="32"/>
          <w:szCs w:val="32"/>
        </w:rPr>
        <w:t>в %</w:t>
      </w:r>
      <w:r w:rsidR="00827EA8" w:rsidRPr="00317290">
        <w:rPr>
          <w:rFonts w:ascii="Arial" w:hAnsi="Arial" w:cs="Arial"/>
          <w:sz w:val="32"/>
          <w:szCs w:val="32"/>
        </w:rPr>
        <w:t>:</w:t>
      </w:r>
    </w:p>
    <w:p w:rsidR="00432320" w:rsidRPr="003570C8" w:rsidRDefault="00432320" w:rsidP="002D7FCD">
      <w:pPr>
        <w:pStyle w:val="a6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6"/>
        <w:gridCol w:w="2508"/>
      </w:tblGrid>
      <w:tr w:rsidR="00351FF5" w:rsidRPr="005072D8" w:rsidTr="0029707B">
        <w:trPr>
          <w:jc w:val="center"/>
        </w:trPr>
        <w:tc>
          <w:tcPr>
            <w:tcW w:w="6706" w:type="dxa"/>
            <w:vAlign w:val="center"/>
          </w:tcPr>
          <w:p w:rsidR="00351FF5" w:rsidRPr="005072D8" w:rsidRDefault="00351FF5" w:rsidP="002D7FC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sz w:val="28"/>
                <w:szCs w:val="28"/>
              </w:rPr>
              <w:t>Наименование корма</w:t>
            </w:r>
          </w:p>
        </w:tc>
        <w:tc>
          <w:tcPr>
            <w:tcW w:w="2508" w:type="dxa"/>
            <w:vAlign w:val="center"/>
          </w:tcPr>
          <w:p w:rsidR="00351FF5" w:rsidRPr="005072D8" w:rsidRDefault="00351FF5" w:rsidP="002D7FCD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2D8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351FF5" w:rsidRPr="005072D8" w:rsidTr="0029707B">
        <w:trPr>
          <w:jc w:val="center"/>
        </w:trPr>
        <w:tc>
          <w:tcPr>
            <w:tcW w:w="6706" w:type="dxa"/>
          </w:tcPr>
          <w:p w:rsidR="00351FF5" w:rsidRPr="005072D8" w:rsidRDefault="00351FF5" w:rsidP="000E768A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Зерновой комбикорм</w:t>
            </w:r>
          </w:p>
        </w:tc>
        <w:tc>
          <w:tcPr>
            <w:tcW w:w="2508" w:type="dxa"/>
            <w:vAlign w:val="center"/>
          </w:tcPr>
          <w:p w:rsidR="00351FF5" w:rsidRPr="005072D8" w:rsidRDefault="00351FF5" w:rsidP="000E768A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351FF5" w:rsidRPr="005072D8" w:rsidTr="0029707B">
        <w:trPr>
          <w:jc w:val="center"/>
        </w:trPr>
        <w:tc>
          <w:tcPr>
            <w:tcW w:w="6706" w:type="dxa"/>
          </w:tcPr>
          <w:p w:rsidR="00351FF5" w:rsidRPr="005072D8" w:rsidRDefault="00351FF5" w:rsidP="000E768A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Травяная или сенная мука</w:t>
            </w:r>
          </w:p>
        </w:tc>
        <w:tc>
          <w:tcPr>
            <w:tcW w:w="2508" w:type="dxa"/>
            <w:vAlign w:val="center"/>
          </w:tcPr>
          <w:p w:rsidR="00351FF5" w:rsidRPr="005072D8" w:rsidRDefault="00351FF5" w:rsidP="000E768A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33-35</w:t>
            </w:r>
          </w:p>
        </w:tc>
      </w:tr>
      <w:tr w:rsidR="00351FF5" w:rsidRPr="005072D8" w:rsidTr="0029707B">
        <w:trPr>
          <w:jc w:val="center"/>
        </w:trPr>
        <w:tc>
          <w:tcPr>
            <w:tcW w:w="6706" w:type="dxa"/>
          </w:tcPr>
          <w:p w:rsidR="00351FF5" w:rsidRPr="005072D8" w:rsidRDefault="00351FF5" w:rsidP="000E768A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Гипс или мел (измельченный)</w:t>
            </w:r>
          </w:p>
        </w:tc>
        <w:tc>
          <w:tcPr>
            <w:tcW w:w="2508" w:type="dxa"/>
            <w:vAlign w:val="center"/>
          </w:tcPr>
          <w:p w:rsidR="00351FF5" w:rsidRPr="005072D8" w:rsidRDefault="00351FF5" w:rsidP="000E768A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2D8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</w:tr>
    </w:tbl>
    <w:p w:rsidR="005072D8" w:rsidRPr="005072D8" w:rsidRDefault="00351FF5" w:rsidP="00721C1F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A05BA">
        <w:rPr>
          <w:rFonts w:ascii="Arial" w:hAnsi="Arial" w:cs="Arial"/>
          <w:sz w:val="32"/>
          <w:szCs w:val="32"/>
        </w:rPr>
        <w:tab/>
      </w:r>
    </w:p>
    <w:p w:rsidR="00351FF5" w:rsidRPr="00FA05BA" w:rsidRDefault="00351FF5" w:rsidP="005072D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спаривания, которое может продолжаться в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теч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ние трех недель, улиток пересаживают в ящики. После сп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lastRenderedPageBreak/>
        <w:t>ривания в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ящики устанавливают поллитровые емкости, з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полнив их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на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высоту до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8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см смесью грунта (50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60%)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и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песка (40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50%). Смесь увлажняют. Улитки заползают в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подгото</w:t>
      </w:r>
      <w:r w:rsidRPr="00FA05BA">
        <w:rPr>
          <w:rFonts w:ascii="Arial" w:hAnsi="Arial" w:cs="Arial"/>
          <w:sz w:val="32"/>
          <w:szCs w:val="32"/>
        </w:rPr>
        <w:t>в</w:t>
      </w:r>
      <w:r w:rsidRPr="00FA05BA">
        <w:rPr>
          <w:rFonts w:ascii="Arial" w:hAnsi="Arial" w:cs="Arial"/>
          <w:sz w:val="32"/>
          <w:szCs w:val="32"/>
        </w:rPr>
        <w:t>лен</w:t>
      </w:r>
      <w:r w:rsidR="00432320" w:rsidRPr="00FA05BA">
        <w:rPr>
          <w:rFonts w:ascii="Arial" w:hAnsi="Arial" w:cs="Arial"/>
          <w:sz w:val="32"/>
          <w:szCs w:val="32"/>
        </w:rPr>
        <w:t xml:space="preserve">ные емкости и </w:t>
      </w:r>
      <w:r w:rsidRPr="00FA05BA">
        <w:rPr>
          <w:rFonts w:ascii="Arial" w:hAnsi="Arial" w:cs="Arial"/>
          <w:sz w:val="32"/>
          <w:szCs w:val="32"/>
        </w:rPr>
        <w:t>начинают яйцекладку, которая длится 4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 xml:space="preserve">6 недель. Отложенные яйца изымают </w:t>
      </w:r>
      <w:r w:rsidR="00432320" w:rsidRPr="00FA05BA">
        <w:rPr>
          <w:rFonts w:ascii="Arial" w:hAnsi="Arial" w:cs="Arial"/>
          <w:sz w:val="32"/>
          <w:szCs w:val="32"/>
        </w:rPr>
        <w:t xml:space="preserve">и </w:t>
      </w:r>
      <w:r w:rsidRPr="00FA05BA">
        <w:rPr>
          <w:rFonts w:ascii="Arial" w:hAnsi="Arial" w:cs="Arial"/>
          <w:sz w:val="32"/>
          <w:szCs w:val="32"/>
        </w:rPr>
        <w:t>переносят в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кюветы, где в</w:t>
      </w:r>
      <w:r w:rsidR="0043232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течение 12</w:t>
      </w:r>
      <w:r w:rsidR="00432320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14 дней происходит инкубация (температ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ра</w:t>
      </w:r>
      <w:r w:rsidR="00432320" w:rsidRPr="00FA05BA">
        <w:rPr>
          <w:rFonts w:ascii="Arial" w:hAnsi="Arial" w:cs="Arial"/>
          <w:sz w:val="32"/>
          <w:szCs w:val="32"/>
        </w:rPr>
        <w:t xml:space="preserve"> составляет</w:t>
      </w:r>
      <w:r w:rsidRPr="00FA05BA">
        <w:rPr>
          <w:rFonts w:ascii="Arial" w:hAnsi="Arial" w:cs="Arial"/>
          <w:sz w:val="32"/>
          <w:szCs w:val="32"/>
        </w:rPr>
        <w:t xml:space="preserve"> 20</w:t>
      </w:r>
      <w:r w:rsidR="00827EA8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22</w:t>
      </w:r>
      <w:r w:rsidR="00995ACA">
        <w:rPr>
          <w:rFonts w:ascii="Arial" w:hAnsi="Arial" w:cs="Arial"/>
          <w:sz w:val="32"/>
          <w:szCs w:val="32"/>
          <w:vertAlign w:val="superscript"/>
        </w:rPr>
        <w:t>0</w:t>
      </w:r>
      <w:r w:rsidR="00432320"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, влажность воздуха</w:t>
      </w:r>
      <w:r w:rsidR="00432320" w:rsidRPr="00FA05BA">
        <w:rPr>
          <w:rFonts w:ascii="Arial" w:hAnsi="Arial" w:cs="Arial"/>
          <w:sz w:val="32"/>
          <w:szCs w:val="32"/>
        </w:rPr>
        <w:t xml:space="preserve"> –</w:t>
      </w:r>
      <w:r w:rsidRPr="00FA05BA">
        <w:rPr>
          <w:rFonts w:ascii="Arial" w:hAnsi="Arial" w:cs="Arial"/>
          <w:sz w:val="32"/>
          <w:szCs w:val="32"/>
        </w:rPr>
        <w:t xml:space="preserve"> 95</w:t>
      </w:r>
      <w:r w:rsidR="00827EA8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100 %, св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то</w:t>
      </w:r>
      <w:r w:rsidR="00827EA8" w:rsidRPr="00FA05BA">
        <w:rPr>
          <w:rFonts w:ascii="Arial" w:hAnsi="Arial" w:cs="Arial"/>
          <w:sz w:val="32"/>
          <w:szCs w:val="32"/>
        </w:rPr>
        <w:t>вой день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827EA8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8 часов). Подращивание молоди до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1,5-месячного возраста проводят в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ящиках с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отверстиями (для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удаления отходов). В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них высаживают вылупившихся ул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ток. Пищу и</w:t>
      </w:r>
      <w:r w:rsidR="00827EA8" w:rsidRPr="00FA05BA">
        <w:rPr>
          <w:rFonts w:ascii="Arial" w:hAnsi="Arial" w:cs="Arial"/>
          <w:sz w:val="32"/>
          <w:szCs w:val="32"/>
        </w:rPr>
        <w:t xml:space="preserve"> воду подают в </w:t>
      </w:r>
      <w:r w:rsidRPr="00FA05BA">
        <w:rPr>
          <w:rFonts w:ascii="Arial" w:hAnsi="Arial" w:cs="Arial"/>
          <w:sz w:val="32"/>
          <w:szCs w:val="32"/>
        </w:rPr>
        <w:t>плоских емкостях.</w:t>
      </w:r>
    </w:p>
    <w:p w:rsidR="00351FF5" w:rsidRPr="00FA05BA" w:rsidRDefault="00351FF5" w:rsidP="002D7FCD">
      <w:pPr>
        <w:pStyle w:val="a6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3</w:t>
      </w:r>
    </w:p>
    <w:p w:rsidR="00351FF5" w:rsidRPr="00FA05BA" w:rsidRDefault="00351FF5" w:rsidP="002D7FCD">
      <w:pPr>
        <w:pStyle w:val="a6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Рацион питания молодняка улиток в %</w:t>
      </w:r>
      <w:r w:rsidR="00827EA8" w:rsidRPr="00FA05BA">
        <w:rPr>
          <w:rFonts w:ascii="Arial" w:hAnsi="Arial" w:cs="Arial"/>
          <w:sz w:val="32"/>
          <w:szCs w:val="32"/>
        </w:rPr>
        <w:t>:</w:t>
      </w:r>
    </w:p>
    <w:p w:rsidR="00827EA8" w:rsidRPr="003570C8" w:rsidRDefault="00827EA8" w:rsidP="002D7FCD">
      <w:pPr>
        <w:pStyle w:val="a6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5"/>
        <w:gridCol w:w="2507"/>
      </w:tblGrid>
      <w:tr w:rsidR="00351FF5" w:rsidRPr="003570C8" w:rsidTr="0029707B">
        <w:trPr>
          <w:jc w:val="center"/>
        </w:trPr>
        <w:tc>
          <w:tcPr>
            <w:tcW w:w="6815" w:type="dxa"/>
            <w:vAlign w:val="center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Наименование корма</w:t>
            </w:r>
          </w:p>
        </w:tc>
        <w:tc>
          <w:tcPr>
            <w:tcW w:w="2507" w:type="dxa"/>
            <w:vAlign w:val="center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351FF5" w:rsidRPr="003570C8" w:rsidTr="0029707B">
        <w:trPr>
          <w:jc w:val="center"/>
        </w:trPr>
        <w:tc>
          <w:tcPr>
            <w:tcW w:w="6815" w:type="dxa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Зерновой комбикорм (измельченный)</w:t>
            </w:r>
          </w:p>
        </w:tc>
        <w:tc>
          <w:tcPr>
            <w:tcW w:w="2507" w:type="dxa"/>
            <w:vAlign w:val="center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85</w:t>
            </w:r>
          </w:p>
        </w:tc>
      </w:tr>
      <w:tr w:rsidR="00351FF5" w:rsidRPr="003570C8" w:rsidTr="0029707B">
        <w:trPr>
          <w:jc w:val="center"/>
        </w:trPr>
        <w:tc>
          <w:tcPr>
            <w:tcW w:w="6815" w:type="dxa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Сухое молоко</w:t>
            </w:r>
          </w:p>
        </w:tc>
        <w:tc>
          <w:tcPr>
            <w:tcW w:w="2507" w:type="dxa"/>
            <w:vAlign w:val="center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51FF5" w:rsidRPr="003570C8" w:rsidTr="0029707B">
        <w:trPr>
          <w:jc w:val="center"/>
        </w:trPr>
        <w:tc>
          <w:tcPr>
            <w:tcW w:w="6815" w:type="dxa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Гип</w:t>
            </w:r>
            <w:r w:rsidR="00995ACA">
              <w:rPr>
                <w:rFonts w:ascii="Arial" w:hAnsi="Arial" w:cs="Arial"/>
                <w:sz w:val="28"/>
                <w:szCs w:val="28"/>
              </w:rPr>
              <w:t>с</w:t>
            </w:r>
            <w:r w:rsidRPr="003570C8">
              <w:rPr>
                <w:rFonts w:ascii="Arial" w:hAnsi="Arial" w:cs="Arial"/>
                <w:sz w:val="28"/>
                <w:szCs w:val="28"/>
              </w:rPr>
              <w:t xml:space="preserve"> измельченный</w:t>
            </w:r>
          </w:p>
        </w:tc>
        <w:tc>
          <w:tcPr>
            <w:tcW w:w="2507" w:type="dxa"/>
            <w:vAlign w:val="center"/>
          </w:tcPr>
          <w:p w:rsidR="00351FF5" w:rsidRPr="003570C8" w:rsidRDefault="00351FF5" w:rsidP="002D7FC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</w:tr>
    </w:tbl>
    <w:p w:rsidR="00D57FF0" w:rsidRPr="003570C8" w:rsidRDefault="00D57FF0" w:rsidP="002D7FCD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51FF5" w:rsidRPr="00FA05BA" w:rsidRDefault="00351FF5" w:rsidP="007C073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конце мая улиток можн</w:t>
      </w:r>
      <w:r w:rsidR="00827EA8" w:rsidRPr="00FA05BA">
        <w:rPr>
          <w:rFonts w:ascii="Arial" w:hAnsi="Arial" w:cs="Arial"/>
          <w:sz w:val="32"/>
          <w:szCs w:val="32"/>
        </w:rPr>
        <w:t xml:space="preserve">о пересаживать на </w:t>
      </w:r>
      <w:r w:rsidRPr="00FA05BA">
        <w:rPr>
          <w:rFonts w:ascii="Arial" w:hAnsi="Arial" w:cs="Arial"/>
          <w:sz w:val="32"/>
          <w:szCs w:val="32"/>
        </w:rPr>
        <w:t>открытые участки («улиточные сады») для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дальнейшего выращивания</w:t>
      </w:r>
    </w:p>
    <w:p w:rsidR="002D7FCD" w:rsidRPr="003570C8" w:rsidRDefault="002D7FCD" w:rsidP="00827EA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351FF5" w:rsidRPr="00FA05BA" w:rsidRDefault="00351FF5" w:rsidP="00827EA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Рынки сбыта</w:t>
      </w:r>
    </w:p>
    <w:p w:rsidR="007C0733" w:rsidRPr="003570C8" w:rsidRDefault="007C0733" w:rsidP="00827EA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351FF5" w:rsidRPr="00FA05BA" w:rsidRDefault="00351FF5" w:rsidP="00827EA8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Важным вопросом почти для каждого предпринимателя является сбыт своей продукции. «Улиточный» бизнес</w:t>
      </w:r>
      <w:r w:rsidR="00827EA8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не</w:t>
      </w:r>
      <w:r w:rsidR="00091D2A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ключение. Впрочем, это только поначалу. Наладив контакты с постоянными закупщиками, еще придется расширять «плантации»</w:t>
      </w:r>
      <w:r w:rsidR="00186AD3">
        <w:rPr>
          <w:rFonts w:ascii="Arial" w:hAnsi="Arial" w:cs="Arial"/>
          <w:sz w:val="32"/>
          <w:szCs w:val="32"/>
        </w:rPr>
        <w:t xml:space="preserve"> мо</w:t>
      </w:r>
      <w:r w:rsidR="00D57FF0" w:rsidRPr="00FA05BA">
        <w:rPr>
          <w:rFonts w:ascii="Arial" w:hAnsi="Arial" w:cs="Arial"/>
          <w:sz w:val="32"/>
          <w:szCs w:val="32"/>
        </w:rPr>
        <w:t>л</w:t>
      </w:r>
      <w:r w:rsidR="001E06AB" w:rsidRPr="00FA05BA">
        <w:rPr>
          <w:rFonts w:ascii="Arial" w:hAnsi="Arial" w:cs="Arial"/>
          <w:sz w:val="32"/>
          <w:szCs w:val="32"/>
        </w:rPr>
        <w:t>л</w:t>
      </w:r>
      <w:r w:rsidR="00D57FF0" w:rsidRPr="00FA05BA">
        <w:rPr>
          <w:rFonts w:ascii="Arial" w:hAnsi="Arial" w:cs="Arial"/>
          <w:sz w:val="32"/>
          <w:szCs w:val="32"/>
        </w:rPr>
        <w:t>юсков</w:t>
      </w:r>
      <w:r w:rsidRPr="00FA05BA">
        <w:rPr>
          <w:rFonts w:ascii="Arial" w:hAnsi="Arial" w:cs="Arial"/>
          <w:sz w:val="32"/>
          <w:szCs w:val="32"/>
        </w:rPr>
        <w:t>. А на первых порах потребителями улиточного мяса станут элитные рестораны, которые охотно закупают «экзотический» продукт, медицинские фармаце</w:t>
      </w:r>
      <w:r w:rsidRPr="00FA05BA">
        <w:rPr>
          <w:rFonts w:ascii="Arial" w:hAnsi="Arial" w:cs="Arial"/>
          <w:sz w:val="32"/>
          <w:szCs w:val="32"/>
        </w:rPr>
        <w:t>в</w:t>
      </w:r>
      <w:r w:rsidRPr="00FA05BA">
        <w:rPr>
          <w:rFonts w:ascii="Arial" w:hAnsi="Arial" w:cs="Arial"/>
          <w:sz w:val="32"/>
          <w:szCs w:val="32"/>
        </w:rPr>
        <w:t>тические фирмы. Учитывая обстановку на мировом рынке</w:t>
      </w:r>
      <w:r w:rsidR="00091D2A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под запрет ввоза, как и многие продукты, попал и такой сп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цифичный товар</w:t>
      </w:r>
      <w:r w:rsidR="00091D2A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как мидии, устрицы и другие моллюски. А наряду с устрицами</w:t>
      </w:r>
      <w:r w:rsidR="00995AC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улитки также считаются источником в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 xml:space="preserve">сококачественного белка, поэтому </w:t>
      </w:r>
      <w:r w:rsidR="00D57FF0" w:rsidRPr="00FA05BA">
        <w:rPr>
          <w:rFonts w:ascii="Arial" w:hAnsi="Arial" w:cs="Arial"/>
          <w:sz w:val="32"/>
          <w:szCs w:val="32"/>
        </w:rPr>
        <w:t xml:space="preserve">данный продукт </w:t>
      </w:r>
      <w:r w:rsidRPr="00FA05BA">
        <w:rPr>
          <w:rFonts w:ascii="Arial" w:hAnsi="Arial" w:cs="Arial"/>
          <w:sz w:val="32"/>
          <w:szCs w:val="32"/>
        </w:rPr>
        <w:t>может легко занять и восполнить эту нишу.</w:t>
      </w:r>
    </w:p>
    <w:p w:rsidR="00091D2A" w:rsidRPr="003570C8" w:rsidRDefault="00091D2A" w:rsidP="00827EA8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51FF5" w:rsidRPr="00FA05BA" w:rsidRDefault="00351FF5" w:rsidP="00827EA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Экономика</w:t>
      </w:r>
    </w:p>
    <w:p w:rsidR="007C0733" w:rsidRPr="003570C8" w:rsidRDefault="007C0733" w:rsidP="00827EA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351FF5" w:rsidRPr="00FA05BA" w:rsidRDefault="00351FF5" w:rsidP="00E03DA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Проект предусматривает закупку маточного стада в 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личестве 750 штук, выращивание молоди (смешанным м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тодом) до товарной массы 20-25 грамм и реализацию улиток </w:t>
      </w:r>
      <w:r w:rsidRPr="00FA05BA">
        <w:rPr>
          <w:rFonts w:ascii="Arial" w:hAnsi="Arial" w:cs="Arial"/>
          <w:sz w:val="32"/>
          <w:szCs w:val="32"/>
        </w:rPr>
        <w:lastRenderedPageBreak/>
        <w:t xml:space="preserve">в живом весе. Для содержания взрослых </w:t>
      </w:r>
      <w:r w:rsidR="00E03DA5" w:rsidRPr="00FA05BA">
        <w:rPr>
          <w:rFonts w:ascii="Arial" w:hAnsi="Arial" w:cs="Arial"/>
          <w:sz w:val="32"/>
          <w:szCs w:val="32"/>
        </w:rPr>
        <w:t xml:space="preserve">особей </w:t>
      </w:r>
      <w:r w:rsidRPr="00FA05BA">
        <w:rPr>
          <w:rFonts w:ascii="Arial" w:hAnsi="Arial" w:cs="Arial"/>
          <w:sz w:val="32"/>
          <w:szCs w:val="32"/>
        </w:rPr>
        <w:t>потребуе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закрытое помещение площадью 4 кв. м., для инкубации яиц и содер</w:t>
      </w:r>
      <w:r w:rsidR="00E03DA5" w:rsidRPr="00FA05BA">
        <w:rPr>
          <w:rFonts w:ascii="Arial" w:hAnsi="Arial" w:cs="Arial"/>
          <w:sz w:val="32"/>
          <w:szCs w:val="32"/>
        </w:rPr>
        <w:t>жания</w:t>
      </w:r>
      <w:r w:rsidRPr="00FA05BA">
        <w:rPr>
          <w:rFonts w:ascii="Arial" w:hAnsi="Arial" w:cs="Arial"/>
          <w:sz w:val="32"/>
          <w:szCs w:val="32"/>
        </w:rPr>
        <w:t xml:space="preserve"> молоди </w:t>
      </w:r>
      <w:r w:rsidR="00E03DA5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18 кв. м., а также земельный участок площадью 400 кв.м для доращивания молодняка, огороженный забором из сетки и засеянный травой. (Проект предполагает наличие требуемых площадей). Улитки пра</w:t>
      </w:r>
      <w:r w:rsidRPr="00FA05BA">
        <w:rPr>
          <w:rFonts w:ascii="Arial" w:hAnsi="Arial" w:cs="Arial"/>
          <w:sz w:val="32"/>
          <w:szCs w:val="32"/>
        </w:rPr>
        <w:t>к</w:t>
      </w:r>
      <w:r w:rsidRPr="00FA05BA">
        <w:rPr>
          <w:rFonts w:ascii="Arial" w:hAnsi="Arial" w:cs="Arial"/>
          <w:sz w:val="32"/>
          <w:szCs w:val="32"/>
        </w:rPr>
        <w:t>тически не подвержены никаким заболеваниям, а</w:t>
      </w:r>
      <w:r w:rsidR="00995AC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E03DA5" w:rsidRPr="00FA05BA">
        <w:rPr>
          <w:rFonts w:ascii="Arial" w:hAnsi="Arial" w:cs="Arial"/>
          <w:sz w:val="32"/>
          <w:szCs w:val="32"/>
        </w:rPr>
        <w:t>значит,</w:t>
      </w:r>
      <w:r w:rsidRPr="00FA05BA">
        <w:rPr>
          <w:rFonts w:ascii="Arial" w:hAnsi="Arial" w:cs="Arial"/>
          <w:sz w:val="32"/>
          <w:szCs w:val="32"/>
        </w:rPr>
        <w:t xml:space="preserve"> бизнес не терпит издержек на ветеринаре и прививках. </w:t>
      </w:r>
    </w:p>
    <w:p w:rsidR="00351FF5" w:rsidRPr="00FA05BA" w:rsidRDefault="00351FF5" w:rsidP="002D7FC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4</w:t>
      </w:r>
    </w:p>
    <w:p w:rsidR="00E03DA5" w:rsidRPr="00FA05BA" w:rsidRDefault="00351FF5" w:rsidP="002D7F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5BA">
        <w:rPr>
          <w:rFonts w:ascii="Arial" w:hAnsi="Arial" w:cs="Arial"/>
          <w:b/>
          <w:color w:val="000000"/>
          <w:sz w:val="32"/>
          <w:szCs w:val="32"/>
        </w:rPr>
        <w:t>Экономическая эффективность проекта</w:t>
      </w:r>
    </w:p>
    <w:p w:rsidR="00351FF5" w:rsidRPr="00317290" w:rsidRDefault="00351FF5" w:rsidP="002D7FCD">
      <w:pPr>
        <w:spacing w:after="0" w:line="240" w:lineRule="auto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 xml:space="preserve">(с использованием собственных средств), </w:t>
      </w:r>
      <w:r w:rsidRPr="00317290">
        <w:rPr>
          <w:rFonts w:ascii="Arial" w:hAnsi="Arial" w:cs="Arial"/>
          <w:i/>
          <w:color w:val="000000"/>
          <w:sz w:val="32"/>
          <w:szCs w:val="32"/>
        </w:rPr>
        <w:t>тыс. руб.</w:t>
      </w:r>
    </w:p>
    <w:p w:rsidR="00E03DA5" w:rsidRPr="00317290" w:rsidRDefault="00E03DA5" w:rsidP="002D7FCD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100"/>
      </w:tblGrid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2D7F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00" w:type="dxa"/>
          </w:tcPr>
          <w:p w:rsidR="00351FF5" w:rsidRPr="003570C8" w:rsidRDefault="00351FF5" w:rsidP="002D7F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8 мес</w:t>
            </w:r>
          </w:p>
        </w:tc>
      </w:tr>
      <w:tr w:rsidR="00351FF5" w:rsidRPr="003570C8" w:rsidTr="0029707B">
        <w:trPr>
          <w:trHeight w:val="165"/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Расходы: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Ограждение земельного участка забором из сетки (400 кв.м.)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Приобретение маточного стада  (750 шт.)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E03DA5" w:rsidRPr="003570C8" w:rsidTr="003570C8">
        <w:trPr>
          <w:trHeight w:val="1048"/>
          <w:jc w:val="center"/>
        </w:trPr>
        <w:tc>
          <w:tcPr>
            <w:tcW w:w="8330" w:type="dxa"/>
          </w:tcPr>
          <w:p w:rsidR="00E03DA5" w:rsidRPr="003570C8" w:rsidRDefault="00E03DA5" w:rsidP="003570C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Покупка кормов:</w:t>
            </w:r>
          </w:p>
          <w:p w:rsidR="00E03DA5" w:rsidRPr="003570C8" w:rsidRDefault="00E03DA5" w:rsidP="003570C8">
            <w:pPr>
              <w:spacing w:after="0" w:line="240" w:lineRule="auto"/>
              <w:ind w:firstLine="538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комбикорм;</w:t>
            </w:r>
          </w:p>
          <w:p w:rsidR="00E03DA5" w:rsidRPr="003570C8" w:rsidRDefault="00E03DA5" w:rsidP="003570C8">
            <w:pPr>
              <w:spacing w:after="0" w:line="240" w:lineRule="auto"/>
              <w:ind w:firstLine="538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сухое молоко;</w:t>
            </w:r>
          </w:p>
          <w:p w:rsidR="00E03DA5" w:rsidRPr="003570C8" w:rsidRDefault="00E03DA5" w:rsidP="003570C8">
            <w:pPr>
              <w:spacing w:after="0" w:line="240" w:lineRule="auto"/>
              <w:ind w:firstLine="538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мел</w:t>
            </w:r>
          </w:p>
        </w:tc>
        <w:tc>
          <w:tcPr>
            <w:tcW w:w="1100" w:type="dxa"/>
            <w:vAlign w:val="center"/>
          </w:tcPr>
          <w:p w:rsidR="00E03DA5" w:rsidRPr="003570C8" w:rsidRDefault="00E03DA5" w:rsidP="003570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  <w:p w:rsidR="00E03DA5" w:rsidRPr="003570C8" w:rsidRDefault="00E03DA5" w:rsidP="003570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  <w:p w:rsidR="00E03DA5" w:rsidRPr="003570C8" w:rsidRDefault="00E03DA5" w:rsidP="003570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  <w:p w:rsidR="00E03DA5" w:rsidRPr="003570C8" w:rsidRDefault="00E03DA5" w:rsidP="003570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Покупка пластмассовых боксов, кювет 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Покупка стеллажей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3570C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Прочие расходы (контрол</w:t>
            </w:r>
            <w:r w:rsidR="00115659" w:rsidRPr="003570C8">
              <w:rPr>
                <w:rFonts w:ascii="Arial" w:hAnsi="Arial" w:cs="Arial"/>
                <w:color w:val="000000"/>
                <w:sz w:val="28"/>
                <w:szCs w:val="28"/>
              </w:rPr>
              <w:t>л</w:t>
            </w: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ер влажности, термометры, шланг, сем</w:t>
            </w:r>
            <w:r w:rsidR="003570C8">
              <w:rPr>
                <w:rFonts w:ascii="Arial" w:hAnsi="Arial" w:cs="Arial"/>
                <w:color w:val="000000"/>
                <w:sz w:val="28"/>
                <w:szCs w:val="28"/>
              </w:rPr>
              <w:t xml:space="preserve">ена </w:t>
            </w: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трав</w:t>
            </w:r>
            <w:r w:rsidR="003570C8">
              <w:rPr>
                <w:rFonts w:ascii="Arial" w:hAnsi="Arial" w:cs="Arial"/>
                <w:color w:val="000000"/>
                <w:sz w:val="28"/>
                <w:szCs w:val="28"/>
              </w:rPr>
              <w:t>ы</w:t>
            </w: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Непредвиденные расходы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238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Доходы: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995AC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Объем реализации</w:t>
            </w:r>
            <w:r w:rsidR="00995ACA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(тонн)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Цена реализации за 1 тонну, тыс. руб.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336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Доход (выручка от реализации), тыс. руб.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color w:val="000000"/>
                <w:sz w:val="28"/>
                <w:szCs w:val="28"/>
              </w:rPr>
              <w:t>336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Чистая прибыль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98</w:t>
            </w:r>
          </w:p>
        </w:tc>
      </w:tr>
      <w:tr w:rsidR="00351FF5" w:rsidRPr="003570C8" w:rsidTr="0029707B">
        <w:trPr>
          <w:jc w:val="center"/>
        </w:trPr>
        <w:tc>
          <w:tcPr>
            <w:tcW w:w="8330" w:type="dxa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Рентабельность</w:t>
            </w:r>
            <w:r w:rsidR="00E03DA5"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100" w:type="dxa"/>
            <w:vAlign w:val="center"/>
          </w:tcPr>
          <w:p w:rsidR="00351FF5" w:rsidRPr="003570C8" w:rsidRDefault="00351FF5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color w:val="000000"/>
                <w:sz w:val="28"/>
                <w:szCs w:val="28"/>
              </w:rPr>
              <w:t>41</w:t>
            </w:r>
          </w:p>
        </w:tc>
      </w:tr>
    </w:tbl>
    <w:p w:rsidR="003570C8" w:rsidRPr="003570C8" w:rsidRDefault="00351FF5" w:rsidP="002D7FC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A05BA">
        <w:rPr>
          <w:rFonts w:ascii="Arial" w:hAnsi="Arial" w:cs="Arial"/>
          <w:color w:val="000000"/>
          <w:sz w:val="32"/>
          <w:szCs w:val="32"/>
        </w:rPr>
        <w:tab/>
      </w:r>
    </w:p>
    <w:p w:rsidR="003570C8" w:rsidRDefault="00351FF5" w:rsidP="003570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Анализ экономической эффективности выращивания виноградных улиток позволил сделать вывод о целесоо</w:t>
      </w:r>
      <w:r w:rsidRPr="00FA05BA">
        <w:rPr>
          <w:rFonts w:ascii="Arial" w:hAnsi="Arial" w:cs="Arial"/>
          <w:color w:val="000000"/>
          <w:sz w:val="32"/>
          <w:szCs w:val="32"/>
        </w:rPr>
        <w:t>б</w:t>
      </w:r>
      <w:r w:rsidRPr="00FA05BA">
        <w:rPr>
          <w:rFonts w:ascii="Arial" w:hAnsi="Arial" w:cs="Arial"/>
          <w:color w:val="000000"/>
          <w:sz w:val="32"/>
          <w:szCs w:val="32"/>
        </w:rPr>
        <w:t>разности реализации данного проекта, так как  уровень ре</w:t>
      </w:r>
      <w:r w:rsidRPr="00FA05BA">
        <w:rPr>
          <w:rFonts w:ascii="Arial" w:hAnsi="Arial" w:cs="Arial"/>
          <w:color w:val="000000"/>
          <w:sz w:val="32"/>
          <w:szCs w:val="32"/>
        </w:rPr>
        <w:t>н</w:t>
      </w:r>
      <w:r w:rsidRPr="00FA05BA">
        <w:rPr>
          <w:rFonts w:ascii="Arial" w:hAnsi="Arial" w:cs="Arial"/>
          <w:color w:val="000000"/>
          <w:sz w:val="32"/>
          <w:szCs w:val="32"/>
        </w:rPr>
        <w:t>табельности составил 41 % уже через 8 месяцев. При ув</w:t>
      </w:r>
      <w:r w:rsidRPr="00FA05BA">
        <w:rPr>
          <w:rFonts w:ascii="Arial" w:hAnsi="Arial" w:cs="Arial"/>
          <w:color w:val="000000"/>
          <w:sz w:val="32"/>
          <w:szCs w:val="32"/>
        </w:rPr>
        <w:t>е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личении объемов производства и обеспечении стабильных рынков сбыта данного продукта прибыль может вырасти в </w:t>
      </w:r>
      <w:r w:rsidR="00115659" w:rsidRPr="00FA05BA">
        <w:rPr>
          <w:rFonts w:ascii="Arial" w:hAnsi="Arial" w:cs="Arial"/>
          <w:color w:val="000000"/>
          <w:sz w:val="32"/>
          <w:szCs w:val="32"/>
        </w:rPr>
        <w:t xml:space="preserve">несколько 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раз.  </w:t>
      </w:r>
    </w:p>
    <w:p w:rsidR="00351FF5" w:rsidRPr="00FA05BA" w:rsidRDefault="00351FF5" w:rsidP="003570C8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FA05BA">
        <w:rPr>
          <w:rFonts w:ascii="Arial" w:hAnsi="Arial" w:cs="Arial"/>
          <w:b/>
          <w:i/>
          <w:color w:val="000000"/>
          <w:sz w:val="32"/>
          <w:szCs w:val="32"/>
          <w:u w:val="single"/>
        </w:rPr>
        <w:lastRenderedPageBreak/>
        <w:t>Передовой опыт:</w:t>
      </w:r>
      <w:r w:rsidRPr="00FA05BA">
        <w:rPr>
          <w:rFonts w:ascii="Arial" w:hAnsi="Arial" w:cs="Arial"/>
          <w:b/>
          <w:i/>
          <w:color w:val="000000"/>
          <w:sz w:val="32"/>
          <w:szCs w:val="32"/>
        </w:rPr>
        <w:t xml:space="preserve"> Краснодарский край, г. Примо</w:t>
      </w:r>
      <w:r w:rsidRPr="00FA05BA">
        <w:rPr>
          <w:rFonts w:ascii="Arial" w:hAnsi="Arial" w:cs="Arial"/>
          <w:b/>
          <w:i/>
          <w:color w:val="000000"/>
          <w:sz w:val="32"/>
          <w:szCs w:val="32"/>
        </w:rPr>
        <w:t>р</w:t>
      </w:r>
      <w:r w:rsidRPr="00FA05BA">
        <w:rPr>
          <w:rFonts w:ascii="Arial" w:hAnsi="Arial" w:cs="Arial"/>
          <w:b/>
          <w:i/>
          <w:color w:val="000000"/>
          <w:sz w:val="32"/>
          <w:szCs w:val="32"/>
        </w:rPr>
        <w:t>ско-Ахтарск, ул. Победы, 90</w:t>
      </w:r>
      <w:r w:rsidR="00115659" w:rsidRPr="00FA05BA">
        <w:rPr>
          <w:rFonts w:ascii="Arial" w:hAnsi="Arial" w:cs="Arial"/>
          <w:b/>
          <w:i/>
          <w:color w:val="000000"/>
          <w:sz w:val="32"/>
          <w:szCs w:val="32"/>
        </w:rPr>
        <w:t>, ООО «Азов Трейд»,</w:t>
      </w:r>
      <w:r w:rsidRPr="00FA05BA">
        <w:rPr>
          <w:rFonts w:ascii="Arial" w:hAnsi="Arial" w:cs="Arial"/>
          <w:b/>
          <w:i/>
          <w:color w:val="000000"/>
          <w:sz w:val="32"/>
          <w:szCs w:val="32"/>
        </w:rPr>
        <w:t xml:space="preserve"> тел. +7(86143) 2-86-02</w:t>
      </w:r>
    </w:p>
    <w:p w:rsidR="00115659" w:rsidRPr="00FA05BA" w:rsidRDefault="00115659" w:rsidP="002D7FC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D7FCD" w:rsidRPr="00FA05BA" w:rsidRDefault="002D7FCD" w:rsidP="002D7FC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115659" w:rsidRPr="00FA05BA" w:rsidRDefault="000E768A" w:rsidP="002D7F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ПРОИЗВОДСТВО ГРАНУЛИРОВАННЫХ</w:t>
      </w:r>
    </w:p>
    <w:p w:rsidR="000E768A" w:rsidRPr="00FA05BA" w:rsidRDefault="000E768A" w:rsidP="002D7F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 xml:space="preserve">КОМБИКОРМОВ </w:t>
      </w:r>
      <w:r w:rsidR="003F5BD8">
        <w:rPr>
          <w:rFonts w:ascii="Arial" w:hAnsi="Arial" w:cs="Arial"/>
          <w:b/>
          <w:sz w:val="32"/>
          <w:szCs w:val="32"/>
        </w:rPr>
        <w:t>В</w:t>
      </w:r>
      <w:r w:rsidRPr="00FA05BA">
        <w:rPr>
          <w:rFonts w:ascii="Arial" w:hAnsi="Arial" w:cs="Arial"/>
          <w:b/>
          <w:sz w:val="32"/>
          <w:szCs w:val="32"/>
        </w:rPr>
        <w:t xml:space="preserve"> КФХ</w:t>
      </w:r>
    </w:p>
    <w:p w:rsidR="000E768A" w:rsidRPr="003570C8" w:rsidRDefault="000E768A" w:rsidP="002D7FC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E768A" w:rsidRPr="00FA05BA" w:rsidRDefault="000E768A" w:rsidP="002D7F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Введение</w:t>
      </w:r>
    </w:p>
    <w:p w:rsidR="003C5F63" w:rsidRPr="003570C8" w:rsidRDefault="003C5F63" w:rsidP="002D7FC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768A" w:rsidRPr="00FA05BA" w:rsidRDefault="000E768A" w:rsidP="002D7FCD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 xml:space="preserve">Ставропольский край вошел в </w:t>
      </w:r>
      <w:r w:rsidR="00115659" w:rsidRPr="00FA05BA">
        <w:rPr>
          <w:rFonts w:ascii="Arial" w:hAnsi="Arial" w:cs="Arial"/>
          <w:sz w:val="32"/>
          <w:szCs w:val="32"/>
        </w:rPr>
        <w:t xml:space="preserve">рейтинг </w:t>
      </w:r>
      <w:r w:rsidRPr="00FA05BA">
        <w:rPr>
          <w:rFonts w:ascii="Arial" w:hAnsi="Arial" w:cs="Arial"/>
          <w:sz w:val="32"/>
          <w:szCs w:val="32"/>
        </w:rPr>
        <w:t>десят</w:t>
      </w:r>
      <w:r w:rsidR="00115659" w:rsidRPr="00FA05BA">
        <w:rPr>
          <w:rFonts w:ascii="Arial" w:hAnsi="Arial" w:cs="Arial"/>
          <w:sz w:val="32"/>
          <w:szCs w:val="32"/>
        </w:rPr>
        <w:t xml:space="preserve">и лучших </w:t>
      </w:r>
      <w:r w:rsidRPr="00FA05BA">
        <w:rPr>
          <w:rFonts w:ascii="Arial" w:hAnsi="Arial" w:cs="Arial"/>
          <w:sz w:val="32"/>
          <w:szCs w:val="32"/>
        </w:rPr>
        <w:t>регионов страны, обеспечивающих наибольший прирост в животноводстве</w:t>
      </w:r>
      <w:r w:rsidR="00115659" w:rsidRPr="00FA05BA">
        <w:rPr>
          <w:rFonts w:ascii="Arial" w:hAnsi="Arial" w:cs="Arial"/>
          <w:sz w:val="32"/>
          <w:szCs w:val="32"/>
        </w:rPr>
        <w:t>.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115659"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анный факт является одной из основных предпосылок развития комбикормового бизнеса. Так, за п</w:t>
      </w:r>
      <w:r w:rsidRPr="00FA05BA">
        <w:rPr>
          <w:rFonts w:ascii="Arial" w:hAnsi="Arial" w:cs="Arial"/>
          <w:sz w:val="32"/>
          <w:szCs w:val="32"/>
        </w:rPr>
        <w:t>о</w:t>
      </w:r>
      <w:r w:rsidR="00186AD3">
        <w:rPr>
          <w:rFonts w:ascii="Arial" w:hAnsi="Arial" w:cs="Arial"/>
          <w:sz w:val="32"/>
          <w:szCs w:val="32"/>
        </w:rPr>
        <w:t>следние</w:t>
      </w:r>
      <w:r w:rsidRPr="00FA05BA">
        <w:rPr>
          <w:rFonts w:ascii="Arial" w:hAnsi="Arial" w:cs="Arial"/>
          <w:sz w:val="32"/>
          <w:szCs w:val="32"/>
        </w:rPr>
        <w:t xml:space="preserve"> год</w:t>
      </w:r>
      <w:r w:rsidR="00186AD3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 xml:space="preserve"> потребность края в комбикормах выросла в 1,5 раза.</w:t>
      </w:r>
      <w:r w:rsidR="00115659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ab/>
        <w:t>Очевидным фактом является прямая зависимость эффективности животноводства от состава и качества и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пользуемых комбикормов. Неизменным остается основное требование к комбикормам – это полная сбалансирова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ность рациона. В комбикормовом производстве используе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более ста разнообразных видов сырья. Это обусловлено как качеством и питательностью кормовой смеси, так и в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дом животного, птицы или рыбы. Основными сырьевыми продуктами для приготовления комбикорма являются:</w:t>
      </w:r>
    </w:p>
    <w:p w:rsidR="000E768A" w:rsidRPr="00FA05BA" w:rsidRDefault="000E768A" w:rsidP="003513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сено, солома, жмых;</w:t>
      </w:r>
    </w:p>
    <w:p w:rsidR="000E768A" w:rsidRPr="00FA05BA" w:rsidRDefault="000E768A" w:rsidP="003513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зерновое сырье (ячмень, овес, кукуруза, бобы и др.);</w:t>
      </w:r>
    </w:p>
    <w:p w:rsidR="000E768A" w:rsidRPr="00FA05BA" w:rsidRDefault="000E768A" w:rsidP="003513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мука (травяная, рыбная, мясокостная);</w:t>
      </w:r>
    </w:p>
    <w:p w:rsidR="000E768A" w:rsidRPr="00FA05BA" w:rsidRDefault="00351376" w:rsidP="00115659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крахмало-паточное</w:t>
      </w:r>
      <w:r w:rsidR="000E768A" w:rsidRPr="00FA05BA">
        <w:rPr>
          <w:rFonts w:ascii="Arial" w:hAnsi="Arial" w:cs="Arial"/>
          <w:sz w:val="32"/>
          <w:szCs w:val="32"/>
        </w:rPr>
        <w:t xml:space="preserve"> сырье (гидрол, меласса);</w:t>
      </w:r>
    </w:p>
    <w:p w:rsidR="000E768A" w:rsidRPr="00FA05BA" w:rsidRDefault="000E768A" w:rsidP="00115659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минеральное сырье (соль, мел)</w:t>
      </w:r>
      <w:r w:rsidR="00351376" w:rsidRPr="00FA05BA">
        <w:rPr>
          <w:rFonts w:ascii="Arial" w:hAnsi="Arial" w:cs="Arial"/>
          <w:sz w:val="32"/>
          <w:szCs w:val="32"/>
        </w:rPr>
        <w:t>;</w:t>
      </w:r>
      <w:r w:rsidRPr="00FA05BA">
        <w:rPr>
          <w:rFonts w:ascii="Arial" w:hAnsi="Arial" w:cs="Arial"/>
          <w:sz w:val="32"/>
          <w:szCs w:val="32"/>
        </w:rPr>
        <w:t xml:space="preserve"> </w:t>
      </w:r>
    </w:p>
    <w:p w:rsidR="00351376" w:rsidRPr="00FA05BA" w:rsidRDefault="000E768A" w:rsidP="003513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76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химическое сырье (микроэлементы, карбамид, витам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ны, антибиоти</w:t>
      </w:r>
      <w:r w:rsidR="00351376" w:rsidRPr="00FA05BA">
        <w:rPr>
          <w:rFonts w:ascii="Arial" w:hAnsi="Arial" w:cs="Arial"/>
          <w:sz w:val="32"/>
          <w:szCs w:val="32"/>
        </w:rPr>
        <w:t>ки).</w:t>
      </w:r>
    </w:p>
    <w:p w:rsidR="00351376" w:rsidRPr="00FA05BA" w:rsidRDefault="000E768A" w:rsidP="00351376">
      <w:pPr>
        <w:spacing w:after="0" w:line="24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В отдельную группу выделяют белково-витаминные д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бавки и премиксы, которые используются в микроколичес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вах для обогащения пищево</w:t>
      </w:r>
      <w:r w:rsidR="00351376" w:rsidRPr="00FA05BA">
        <w:rPr>
          <w:rFonts w:ascii="Arial" w:hAnsi="Arial" w:cs="Arial"/>
          <w:sz w:val="32"/>
          <w:szCs w:val="32"/>
        </w:rPr>
        <w:t>го продукта.</w:t>
      </w:r>
    </w:p>
    <w:p w:rsidR="000E768A" w:rsidRPr="00FA05BA" w:rsidRDefault="000E768A" w:rsidP="0029707B">
      <w:pPr>
        <w:spacing w:after="0" w:line="24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Витамины – это обязательные нормируемые элементы в рационах животных, так как они влияют на здоровье, ур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вень продуктивности, воспроизводительные особенности.</w:t>
      </w:r>
    </w:p>
    <w:p w:rsidR="00317290" w:rsidRDefault="00317290" w:rsidP="0029707B">
      <w:pPr>
        <w:tabs>
          <w:tab w:val="left" w:pos="7785"/>
          <w:tab w:val="right" w:pos="9214"/>
        </w:tabs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317290" w:rsidRDefault="00317290" w:rsidP="0029707B">
      <w:pPr>
        <w:tabs>
          <w:tab w:val="left" w:pos="7785"/>
          <w:tab w:val="right" w:pos="9214"/>
        </w:tabs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317290" w:rsidRDefault="00317290" w:rsidP="0029707B">
      <w:pPr>
        <w:tabs>
          <w:tab w:val="left" w:pos="7785"/>
          <w:tab w:val="right" w:pos="9214"/>
        </w:tabs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317290" w:rsidRDefault="00317290" w:rsidP="0029707B">
      <w:pPr>
        <w:tabs>
          <w:tab w:val="left" w:pos="7785"/>
          <w:tab w:val="right" w:pos="9214"/>
        </w:tabs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0E768A" w:rsidRPr="00FA05BA" w:rsidRDefault="000E768A" w:rsidP="0029707B">
      <w:pPr>
        <w:tabs>
          <w:tab w:val="left" w:pos="7785"/>
          <w:tab w:val="right" w:pos="9214"/>
        </w:tabs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lastRenderedPageBreak/>
        <w:t>Таблица 1</w:t>
      </w:r>
    </w:p>
    <w:p w:rsidR="000E768A" w:rsidRPr="00FA05BA" w:rsidRDefault="000E768A" w:rsidP="002970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Основные требования, применяемые к качеству комбикорма</w:t>
      </w:r>
      <w:r w:rsidR="0073293F" w:rsidRPr="00FA05BA">
        <w:rPr>
          <w:rFonts w:ascii="Arial" w:hAnsi="Arial" w:cs="Arial"/>
          <w:sz w:val="32"/>
          <w:szCs w:val="32"/>
        </w:rPr>
        <w:t>:</w:t>
      </w:r>
    </w:p>
    <w:p w:rsidR="0073293F" w:rsidRPr="003570C8" w:rsidRDefault="0073293F" w:rsidP="002970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402"/>
      </w:tblGrid>
      <w:tr w:rsidR="000E768A" w:rsidRPr="003570C8" w:rsidTr="0073293F">
        <w:tc>
          <w:tcPr>
            <w:tcW w:w="5812" w:type="dxa"/>
          </w:tcPr>
          <w:p w:rsidR="000E768A" w:rsidRPr="003570C8" w:rsidRDefault="000E768A" w:rsidP="00297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0E768A" w:rsidRPr="003570C8" w:rsidRDefault="000E768A" w:rsidP="00297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Значение</w:t>
            </w:r>
          </w:p>
        </w:tc>
      </w:tr>
      <w:tr w:rsidR="000E768A" w:rsidRPr="003570C8" w:rsidTr="0073293F">
        <w:tc>
          <w:tcPr>
            <w:tcW w:w="5812" w:type="dxa"/>
            <w:vAlign w:val="center"/>
          </w:tcPr>
          <w:p w:rsidR="000E768A" w:rsidRPr="003570C8" w:rsidRDefault="000E768A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Влажность, %</w:t>
            </w:r>
          </w:p>
        </w:tc>
        <w:tc>
          <w:tcPr>
            <w:tcW w:w="3402" w:type="dxa"/>
            <w:vAlign w:val="center"/>
          </w:tcPr>
          <w:p w:rsidR="000E768A" w:rsidRPr="003570C8" w:rsidRDefault="000E768A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не более 14,5</w:t>
            </w:r>
          </w:p>
        </w:tc>
      </w:tr>
      <w:tr w:rsidR="000E768A" w:rsidRPr="003570C8" w:rsidTr="0073293F">
        <w:tc>
          <w:tcPr>
            <w:tcW w:w="5812" w:type="dxa"/>
            <w:vAlign w:val="center"/>
          </w:tcPr>
          <w:p w:rsidR="000E768A" w:rsidRPr="003570C8" w:rsidRDefault="000E768A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Металломагнитные примеси, мг/кг</w:t>
            </w:r>
          </w:p>
        </w:tc>
        <w:tc>
          <w:tcPr>
            <w:tcW w:w="3402" w:type="dxa"/>
            <w:vAlign w:val="center"/>
          </w:tcPr>
          <w:p w:rsidR="000E768A" w:rsidRPr="003570C8" w:rsidRDefault="000E768A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3-30</w:t>
            </w:r>
          </w:p>
        </w:tc>
      </w:tr>
      <w:tr w:rsidR="000E768A" w:rsidRPr="003570C8" w:rsidTr="0073293F">
        <w:tc>
          <w:tcPr>
            <w:tcW w:w="5812" w:type="dxa"/>
            <w:vAlign w:val="center"/>
          </w:tcPr>
          <w:p w:rsidR="000E768A" w:rsidRPr="003570C8" w:rsidRDefault="000E768A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Вредная примесь, %</w:t>
            </w:r>
          </w:p>
        </w:tc>
        <w:tc>
          <w:tcPr>
            <w:tcW w:w="3402" w:type="dxa"/>
            <w:vAlign w:val="center"/>
          </w:tcPr>
          <w:p w:rsidR="000E768A" w:rsidRPr="003570C8" w:rsidRDefault="000E768A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до 0,25</w:t>
            </w:r>
          </w:p>
        </w:tc>
      </w:tr>
      <w:tr w:rsidR="00F0764C" w:rsidRPr="003570C8" w:rsidTr="0073293F">
        <w:tc>
          <w:tcPr>
            <w:tcW w:w="581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Содержание целых семян, %</w:t>
            </w:r>
          </w:p>
        </w:tc>
        <w:tc>
          <w:tcPr>
            <w:tcW w:w="340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0,3-0,7</w:t>
            </w:r>
          </w:p>
        </w:tc>
      </w:tr>
      <w:tr w:rsidR="00F0764C" w:rsidRPr="003570C8" w:rsidTr="0073293F">
        <w:tc>
          <w:tcPr>
            <w:tcW w:w="581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 xml:space="preserve">Содержание песка, % </w:t>
            </w:r>
          </w:p>
        </w:tc>
        <w:tc>
          <w:tcPr>
            <w:tcW w:w="340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0,3-0,7</w:t>
            </w:r>
          </w:p>
        </w:tc>
      </w:tr>
      <w:tr w:rsidR="00F0764C" w:rsidRPr="003570C8" w:rsidTr="0073293F">
        <w:tc>
          <w:tcPr>
            <w:tcW w:w="581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Кормовых единиц на 100 кг комбикорма</w:t>
            </w:r>
          </w:p>
        </w:tc>
        <w:tc>
          <w:tcPr>
            <w:tcW w:w="340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70-105</w:t>
            </w:r>
          </w:p>
        </w:tc>
      </w:tr>
      <w:tr w:rsidR="00F0764C" w:rsidRPr="003570C8" w:rsidTr="0073293F">
        <w:tc>
          <w:tcPr>
            <w:tcW w:w="5812" w:type="dxa"/>
            <w:vAlign w:val="center"/>
          </w:tcPr>
          <w:p w:rsidR="00F0764C" w:rsidRPr="003570C8" w:rsidRDefault="003570C8" w:rsidP="003570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Перевариваемого протеина,г</w:t>
            </w:r>
            <w:r w:rsidR="00F0764C" w:rsidRPr="003570C8">
              <w:rPr>
                <w:rFonts w:ascii="Arial" w:hAnsi="Arial" w:cs="Arial"/>
                <w:sz w:val="28"/>
                <w:szCs w:val="28"/>
              </w:rPr>
              <w:t xml:space="preserve"> на 1корм.ед.</w:t>
            </w:r>
          </w:p>
        </w:tc>
        <w:tc>
          <w:tcPr>
            <w:tcW w:w="3402" w:type="dxa"/>
          </w:tcPr>
          <w:p w:rsidR="00F0764C" w:rsidRPr="003570C8" w:rsidRDefault="00F0764C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80-160</w:t>
            </w:r>
          </w:p>
        </w:tc>
      </w:tr>
      <w:tr w:rsidR="00F0764C" w:rsidRPr="003570C8" w:rsidTr="0073293F">
        <w:tc>
          <w:tcPr>
            <w:tcW w:w="5812" w:type="dxa"/>
            <w:vAlign w:val="center"/>
          </w:tcPr>
          <w:p w:rsidR="00F0764C" w:rsidRPr="003570C8" w:rsidRDefault="00F0764C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Сырой клетчатки, %</w:t>
            </w:r>
          </w:p>
        </w:tc>
        <w:tc>
          <w:tcPr>
            <w:tcW w:w="3402" w:type="dxa"/>
          </w:tcPr>
          <w:p w:rsidR="00F0764C" w:rsidRPr="003570C8" w:rsidRDefault="00F0764C" w:rsidP="000A6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0,3-10</w:t>
            </w:r>
          </w:p>
        </w:tc>
      </w:tr>
    </w:tbl>
    <w:p w:rsidR="0073293F" w:rsidRPr="003570C8" w:rsidRDefault="0073293F" w:rsidP="003C5F63">
      <w:pPr>
        <w:spacing w:after="0" w:line="240" w:lineRule="auto"/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0E768A" w:rsidRPr="00FA05BA" w:rsidRDefault="000E768A" w:rsidP="002D7F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Гранулированные корма</w:t>
      </w:r>
    </w:p>
    <w:p w:rsidR="000B589E" w:rsidRPr="003570C8" w:rsidRDefault="000B589E" w:rsidP="003C5F63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</w:rPr>
      </w:pPr>
    </w:p>
    <w:p w:rsidR="000B589E" w:rsidRPr="00FA05BA" w:rsidRDefault="000E768A" w:rsidP="000B589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Повышенный спрос на рынке комбикормов вызывают гранулированные комбикорма, которые востребованы в ск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товодстве, птицеводстве, свиноводстве и кролиководстве. В составе таких комбикормов наибольший удельный вес пр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ходится на фуражное зерно. </w:t>
      </w:r>
      <w:r w:rsidR="0073293F" w:rsidRPr="00FA05BA">
        <w:rPr>
          <w:rFonts w:ascii="Arial" w:hAnsi="Arial" w:cs="Arial"/>
          <w:sz w:val="32"/>
          <w:szCs w:val="32"/>
        </w:rPr>
        <w:t xml:space="preserve">Продукт </w:t>
      </w:r>
      <w:r w:rsidRPr="00FA05BA">
        <w:rPr>
          <w:rFonts w:ascii="Arial" w:hAnsi="Arial" w:cs="Arial"/>
          <w:sz w:val="32"/>
          <w:szCs w:val="32"/>
        </w:rPr>
        <w:t>в этом случае отлич</w:t>
      </w:r>
      <w:r w:rsidRPr="00FA05BA">
        <w:rPr>
          <w:rFonts w:ascii="Arial" w:hAnsi="Arial" w:cs="Arial"/>
          <w:sz w:val="32"/>
          <w:szCs w:val="32"/>
        </w:rPr>
        <w:t>а</w:t>
      </w:r>
      <w:r w:rsidR="0073293F"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тся высоким содержанием клетчатки. Это в свою очередь служит причиной высокого качества такого корма, низких з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трат при его изготовлении. </w:t>
      </w:r>
    </w:p>
    <w:p w:rsidR="000B589E" w:rsidRPr="00FA05BA" w:rsidRDefault="000E768A" w:rsidP="000B589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Дело в том, что цена фуража в 2 раза ниже, что пов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>шает рентабельность бизнеса. Сократить постоянные затр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ты можно, если в состав комбикорма включать сено естес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венных угодий. Сезонности в данном бизнесе нет, но на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больший спрос на комбикорм приходится в зимний период, когда в аграрном секторе закрывается доступ к естестве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 xml:space="preserve">ным пастбищам. Высокий спрос на </w:t>
      </w:r>
      <w:r w:rsidR="0073293F" w:rsidRPr="00FA05BA">
        <w:rPr>
          <w:rFonts w:ascii="Arial" w:hAnsi="Arial" w:cs="Arial"/>
          <w:sz w:val="32"/>
          <w:szCs w:val="32"/>
        </w:rPr>
        <w:t xml:space="preserve">данный продукт </w:t>
      </w:r>
      <w:r w:rsidRPr="00FA05BA">
        <w:rPr>
          <w:rFonts w:ascii="Arial" w:hAnsi="Arial" w:cs="Arial"/>
          <w:sz w:val="32"/>
          <w:szCs w:val="32"/>
        </w:rPr>
        <w:t>гарант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рован и тем, что в нашем аграрном секторе в основном р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ботают объекты с интенсивным производством продуктов животноводства. Такая организация работы требует кор</w:t>
      </w:r>
      <w:r w:rsidRPr="00FA05BA">
        <w:rPr>
          <w:rFonts w:ascii="Arial" w:hAnsi="Arial" w:cs="Arial"/>
          <w:sz w:val="32"/>
          <w:szCs w:val="32"/>
        </w:rPr>
        <w:t>м</w:t>
      </w:r>
      <w:r w:rsidRPr="00FA05BA">
        <w:rPr>
          <w:rFonts w:ascii="Arial" w:hAnsi="Arial" w:cs="Arial"/>
          <w:sz w:val="32"/>
          <w:szCs w:val="32"/>
        </w:rPr>
        <w:t>ления животных</w:t>
      </w:r>
      <w:r w:rsidR="0073293F" w:rsidRPr="00FA05BA">
        <w:rPr>
          <w:rFonts w:ascii="Arial" w:hAnsi="Arial" w:cs="Arial"/>
          <w:sz w:val="32"/>
          <w:szCs w:val="32"/>
        </w:rPr>
        <w:t xml:space="preserve"> сбалансированным питанием</w:t>
      </w:r>
      <w:r w:rsidRPr="00FA05BA">
        <w:rPr>
          <w:rFonts w:ascii="Arial" w:hAnsi="Arial" w:cs="Arial"/>
          <w:sz w:val="32"/>
          <w:szCs w:val="32"/>
        </w:rPr>
        <w:t>. В силу те</w:t>
      </w:r>
      <w:r w:rsidRPr="00FA05BA">
        <w:rPr>
          <w:rFonts w:ascii="Arial" w:hAnsi="Arial" w:cs="Arial"/>
          <w:sz w:val="32"/>
          <w:szCs w:val="32"/>
        </w:rPr>
        <w:t>х</w:t>
      </w:r>
      <w:r w:rsidRPr="00FA05BA">
        <w:rPr>
          <w:rFonts w:ascii="Arial" w:hAnsi="Arial" w:cs="Arial"/>
          <w:sz w:val="32"/>
          <w:szCs w:val="32"/>
        </w:rPr>
        <w:t xml:space="preserve">нологии производства комбикорм значительно превосходит обычные корма по питательности и степени переваримости питательных веществ. </w:t>
      </w:r>
    </w:p>
    <w:p w:rsidR="000E768A" w:rsidRPr="00FA05BA" w:rsidRDefault="000E768A" w:rsidP="000B589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Кроме того, гранулированный </w:t>
      </w:r>
      <w:r w:rsidR="000B589E" w:rsidRPr="00FA05BA">
        <w:rPr>
          <w:rFonts w:ascii="Arial" w:hAnsi="Arial" w:cs="Arial"/>
          <w:sz w:val="32"/>
          <w:szCs w:val="32"/>
        </w:rPr>
        <w:t xml:space="preserve">вариант </w:t>
      </w:r>
      <w:r w:rsidRPr="00FA05BA">
        <w:rPr>
          <w:rFonts w:ascii="Arial" w:hAnsi="Arial" w:cs="Arial"/>
          <w:sz w:val="32"/>
          <w:szCs w:val="32"/>
        </w:rPr>
        <w:t>способствует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вышению интенсивности роста животных, а это положител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но ассоциировано с</w:t>
      </w:r>
      <w:r w:rsidR="00186AD3">
        <w:rPr>
          <w:rFonts w:ascii="Arial" w:hAnsi="Arial" w:cs="Arial"/>
          <w:sz w:val="32"/>
          <w:szCs w:val="32"/>
        </w:rPr>
        <w:t xml:space="preserve"> таким</w:t>
      </w:r>
      <w:r w:rsidRPr="00FA05BA">
        <w:rPr>
          <w:rFonts w:ascii="Arial" w:hAnsi="Arial" w:cs="Arial"/>
          <w:sz w:val="32"/>
          <w:szCs w:val="32"/>
        </w:rPr>
        <w:t xml:space="preserve"> важным показател</w:t>
      </w:r>
      <w:r w:rsidR="000B589E" w:rsidRPr="00FA05BA">
        <w:rPr>
          <w:rFonts w:ascii="Arial" w:hAnsi="Arial" w:cs="Arial"/>
          <w:sz w:val="32"/>
          <w:szCs w:val="32"/>
        </w:rPr>
        <w:t xml:space="preserve">ем, как </w:t>
      </w:r>
      <w:r w:rsidRPr="00FA05BA">
        <w:rPr>
          <w:rFonts w:ascii="Arial" w:hAnsi="Arial" w:cs="Arial"/>
          <w:sz w:val="32"/>
          <w:szCs w:val="32"/>
        </w:rPr>
        <w:t xml:space="preserve"> затрат</w:t>
      </w:r>
      <w:r w:rsidR="000B589E"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 xml:space="preserve"> корма на 1 кг прироста живой массы. Комбинированные ко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t xml:space="preserve">ма производятся по различным рецептам для каждого вида </w:t>
      </w:r>
      <w:r w:rsidRPr="00FA05BA">
        <w:rPr>
          <w:rFonts w:ascii="Arial" w:hAnsi="Arial" w:cs="Arial"/>
          <w:sz w:val="32"/>
          <w:szCs w:val="32"/>
        </w:rPr>
        <w:lastRenderedPageBreak/>
        <w:t>животного</w:t>
      </w:r>
      <w:r w:rsidR="000B589E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птицы</w:t>
      </w:r>
      <w:r w:rsidR="000B589E" w:rsidRPr="00FA05BA">
        <w:rPr>
          <w:rFonts w:ascii="Arial" w:hAnsi="Arial" w:cs="Arial"/>
          <w:sz w:val="32"/>
          <w:szCs w:val="32"/>
        </w:rPr>
        <w:t xml:space="preserve"> и рыбы.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0B589E"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читываются их возраст и назн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чение (молоко, шерсть, перо, мясо, жир, кожа, яйца, икра). В зависимости от необходимого вида </w:t>
      </w:r>
      <w:r w:rsidR="000B589E" w:rsidRPr="00FA05BA">
        <w:rPr>
          <w:rFonts w:ascii="Arial" w:hAnsi="Arial" w:cs="Arial"/>
          <w:sz w:val="32"/>
          <w:szCs w:val="32"/>
        </w:rPr>
        <w:t xml:space="preserve">продукта </w:t>
      </w:r>
      <w:r w:rsidRPr="00FA05BA">
        <w:rPr>
          <w:rFonts w:ascii="Arial" w:hAnsi="Arial" w:cs="Arial"/>
          <w:sz w:val="32"/>
          <w:szCs w:val="32"/>
        </w:rPr>
        <w:t xml:space="preserve">меняется и технологический процесс его создания. </w:t>
      </w:r>
    </w:p>
    <w:p w:rsidR="000E768A" w:rsidRPr="00FA05BA" w:rsidRDefault="000E768A" w:rsidP="000B589E">
      <w:pPr>
        <w:pStyle w:val="a6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2</w:t>
      </w:r>
    </w:p>
    <w:p w:rsidR="000E768A" w:rsidRPr="00FA05BA" w:rsidRDefault="000E768A" w:rsidP="000B589E">
      <w:pPr>
        <w:pStyle w:val="a6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Состав комбикорм</w:t>
      </w:r>
      <w:r w:rsidR="000B589E" w:rsidRPr="00FA05BA">
        <w:rPr>
          <w:rFonts w:ascii="Arial" w:hAnsi="Arial" w:cs="Arial"/>
          <w:sz w:val="32"/>
          <w:szCs w:val="32"/>
        </w:rPr>
        <w:t>ов для различных видов животных:</w:t>
      </w:r>
    </w:p>
    <w:p w:rsidR="000B589E" w:rsidRPr="003570C8" w:rsidRDefault="000B589E" w:rsidP="000B589E">
      <w:pPr>
        <w:pStyle w:val="a6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10"/>
        <w:gridCol w:w="2234"/>
        <w:gridCol w:w="2093"/>
      </w:tblGrid>
      <w:tr w:rsidR="000E768A" w:rsidRPr="00FA05BA" w:rsidTr="00447F2F">
        <w:trPr>
          <w:jc w:val="center"/>
        </w:trPr>
        <w:tc>
          <w:tcPr>
            <w:tcW w:w="2977" w:type="dxa"/>
            <w:vAlign w:val="center"/>
          </w:tcPr>
          <w:p w:rsidR="000E768A" w:rsidRPr="003570C8" w:rsidRDefault="000E768A" w:rsidP="003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Компоненты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3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Комбикорм для кур</w:t>
            </w:r>
          </w:p>
        </w:tc>
        <w:tc>
          <w:tcPr>
            <w:tcW w:w="2234" w:type="dxa"/>
            <w:vAlign w:val="center"/>
          </w:tcPr>
          <w:p w:rsidR="000E768A" w:rsidRPr="003570C8" w:rsidRDefault="000E768A" w:rsidP="003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Комбикорм для</w:t>
            </w:r>
            <w:r w:rsidR="003570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70C8">
              <w:rPr>
                <w:rFonts w:ascii="Arial" w:hAnsi="Arial" w:cs="Arial"/>
                <w:b/>
                <w:sz w:val="28"/>
                <w:szCs w:val="28"/>
              </w:rPr>
              <w:t>КРС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3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Комбикорм для свиней</w:t>
            </w: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 пшеницы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25 %</w:t>
            </w: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15 %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10 %</w:t>
            </w: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 ячменя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25 %</w:t>
            </w: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20 %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20 %</w:t>
            </w: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 кукурузы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17 %</w:t>
            </w: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20 %</w:t>
            </w: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Отруби пшеничные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15 %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Шрот подсолнечный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15 %</w:t>
            </w: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25 %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30 %</w:t>
            </w: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Витаминная мука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15 %</w:t>
            </w: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25 %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20 %</w:t>
            </w: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Ракушка</w:t>
            </w:r>
          </w:p>
        </w:tc>
        <w:tc>
          <w:tcPr>
            <w:tcW w:w="1910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3 %</w:t>
            </w: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68A" w:rsidRPr="00FA05BA" w:rsidTr="00447F2F">
        <w:trPr>
          <w:jc w:val="center"/>
        </w:trPr>
        <w:tc>
          <w:tcPr>
            <w:tcW w:w="2977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Соль поваренная</w:t>
            </w:r>
          </w:p>
        </w:tc>
        <w:tc>
          <w:tcPr>
            <w:tcW w:w="1910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0,5 %</w:t>
            </w:r>
          </w:p>
        </w:tc>
        <w:tc>
          <w:tcPr>
            <w:tcW w:w="2093" w:type="dxa"/>
            <w:vAlign w:val="center"/>
          </w:tcPr>
          <w:p w:rsidR="000E768A" w:rsidRPr="003570C8" w:rsidRDefault="000E768A" w:rsidP="000A68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0,2 %</w:t>
            </w:r>
          </w:p>
        </w:tc>
      </w:tr>
    </w:tbl>
    <w:p w:rsidR="000B589E" w:rsidRPr="003570C8" w:rsidRDefault="000E768A" w:rsidP="000B589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A05BA">
        <w:rPr>
          <w:rFonts w:ascii="Arial" w:hAnsi="Arial" w:cs="Arial"/>
          <w:sz w:val="32"/>
          <w:szCs w:val="32"/>
        </w:rPr>
        <w:tab/>
      </w:r>
    </w:p>
    <w:p w:rsidR="000E768A" w:rsidRPr="00FA05BA" w:rsidRDefault="000E768A" w:rsidP="000B589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Популярность гранулированных кормов не случайна. К ряду преимуществ можно отнести:</w:t>
      </w:r>
    </w:p>
    <w:p w:rsidR="000E768A" w:rsidRPr="00FA05BA" w:rsidRDefault="000E768A" w:rsidP="003172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процесс производства гранул и комбикормов пред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сматривает термальную обработку, которая убивает бол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шое количество вредных микробов, в том числе и сальм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нелл;</w:t>
      </w:r>
    </w:p>
    <w:p w:rsidR="000E768A" w:rsidRPr="00FA05BA" w:rsidRDefault="000E768A" w:rsidP="003172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птицы и животные съедают во время кормления полный объем запланированного комплекса составляющих, что и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ключает возникновение дисбаланса питательных веществ;</w:t>
      </w:r>
    </w:p>
    <w:p w:rsidR="000E768A" w:rsidRPr="00FA05BA" w:rsidRDefault="000E768A" w:rsidP="003172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при транспортировке сыпучих комбикормов часто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исходит рассортировк</w:t>
      </w:r>
      <w:r w:rsidR="003F5BD8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 составляющих на разные слои через разную плотность и размеры измельченных ингредиентов, а гранулированные комбикорма позволяют преодолеть эту проблему;</w:t>
      </w:r>
    </w:p>
    <w:p w:rsidR="000E768A" w:rsidRPr="00FA05BA" w:rsidRDefault="000E768A" w:rsidP="003172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32"/>
          <w:szCs w:val="32"/>
        </w:rPr>
      </w:pPr>
      <w:r w:rsidRPr="00FA05BA">
        <w:rPr>
          <w:rStyle w:val="a8"/>
          <w:rFonts w:ascii="Arial" w:hAnsi="Arial" w:cs="Arial"/>
          <w:i w:val="0"/>
          <w:sz w:val="32"/>
          <w:szCs w:val="32"/>
        </w:rPr>
        <w:t>птицы и животные лучше усваивают гранулированный комбикорм, и</w:t>
      </w:r>
      <w:r w:rsidR="003F5BD8">
        <w:rPr>
          <w:rStyle w:val="a8"/>
          <w:rFonts w:ascii="Arial" w:hAnsi="Arial" w:cs="Arial"/>
          <w:i w:val="0"/>
          <w:sz w:val="32"/>
          <w:szCs w:val="32"/>
        </w:rPr>
        <w:t>,</w:t>
      </w:r>
      <w:r w:rsidRPr="00FA05BA">
        <w:rPr>
          <w:rStyle w:val="a8"/>
          <w:rFonts w:ascii="Arial" w:hAnsi="Arial" w:cs="Arial"/>
          <w:i w:val="0"/>
          <w:sz w:val="32"/>
          <w:szCs w:val="32"/>
        </w:rPr>
        <w:t xml:space="preserve"> соответственно, быстрее набирают вес;</w:t>
      </w:r>
    </w:p>
    <w:p w:rsidR="000E768A" w:rsidRPr="00FA05BA" w:rsidRDefault="000E768A" w:rsidP="003172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при производстве и транспортировке значительно уменьшаются потери по сравнению с традиционными фо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t>мами комбикормов;</w:t>
      </w:r>
    </w:p>
    <w:p w:rsidR="000E768A" w:rsidRPr="00FA05BA" w:rsidRDefault="000E768A" w:rsidP="003172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сельхозпредприятиям гораздо легче транспортировать и хранить грану</w:t>
      </w:r>
      <w:r w:rsidR="000B589E" w:rsidRPr="00FA05BA">
        <w:rPr>
          <w:rFonts w:ascii="Arial" w:hAnsi="Arial" w:cs="Arial"/>
          <w:sz w:val="32"/>
          <w:szCs w:val="32"/>
        </w:rPr>
        <w:t>лированный комбикорм;</w:t>
      </w:r>
    </w:p>
    <w:p w:rsidR="000E768A" w:rsidRPr="00FA05BA" w:rsidRDefault="000B589E" w:rsidP="00317290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</w:t>
      </w:r>
      <w:r w:rsidR="000E768A" w:rsidRPr="00FA05BA">
        <w:rPr>
          <w:rFonts w:ascii="Arial" w:hAnsi="Arial" w:cs="Arial"/>
          <w:sz w:val="32"/>
          <w:szCs w:val="32"/>
        </w:rPr>
        <w:t>ри использовании сбалансированных по всем пит</w:t>
      </w:r>
      <w:r w:rsidR="000E768A" w:rsidRPr="00FA05BA">
        <w:rPr>
          <w:rFonts w:ascii="Arial" w:hAnsi="Arial" w:cs="Arial"/>
          <w:sz w:val="32"/>
          <w:szCs w:val="32"/>
        </w:rPr>
        <w:t>а</w:t>
      </w:r>
      <w:r w:rsidR="000E768A" w:rsidRPr="00FA05BA">
        <w:rPr>
          <w:rFonts w:ascii="Arial" w:hAnsi="Arial" w:cs="Arial"/>
          <w:sz w:val="32"/>
          <w:szCs w:val="32"/>
        </w:rPr>
        <w:t>тельным веществам гранулированных комбикормов проду</w:t>
      </w:r>
      <w:r w:rsidR="000E768A" w:rsidRPr="00FA05BA">
        <w:rPr>
          <w:rFonts w:ascii="Arial" w:hAnsi="Arial" w:cs="Arial"/>
          <w:sz w:val="32"/>
          <w:szCs w:val="32"/>
        </w:rPr>
        <w:t>к</w:t>
      </w:r>
      <w:r w:rsidR="000E768A" w:rsidRPr="00FA05BA">
        <w:rPr>
          <w:rFonts w:ascii="Arial" w:hAnsi="Arial" w:cs="Arial"/>
          <w:sz w:val="32"/>
          <w:szCs w:val="32"/>
        </w:rPr>
        <w:lastRenderedPageBreak/>
        <w:t>тивность животных растет на 12-14%, а при обогащении их витаминами, микроэлементами и другими стимулирующими веществами – на 25-30% по сравнению с тем, когда живо</w:t>
      </w:r>
      <w:r w:rsidR="000E768A" w:rsidRPr="00FA05BA">
        <w:rPr>
          <w:rFonts w:ascii="Arial" w:hAnsi="Arial" w:cs="Arial"/>
          <w:sz w:val="32"/>
          <w:szCs w:val="32"/>
        </w:rPr>
        <w:t>т</w:t>
      </w:r>
      <w:r w:rsidR="000E768A" w:rsidRPr="00FA05BA">
        <w:rPr>
          <w:rFonts w:ascii="Arial" w:hAnsi="Arial" w:cs="Arial"/>
          <w:sz w:val="32"/>
          <w:szCs w:val="32"/>
        </w:rPr>
        <w:t>ным скармливают отдельные виды зернофуража.</w:t>
      </w:r>
    </w:p>
    <w:p w:rsidR="00906DE3" w:rsidRPr="00906DE3" w:rsidRDefault="00906DE3" w:rsidP="00447F2F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0E768A" w:rsidRPr="00FA05BA" w:rsidRDefault="000E768A" w:rsidP="00447F2F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Технология</w:t>
      </w:r>
    </w:p>
    <w:p w:rsidR="003C5F63" w:rsidRPr="003570C8" w:rsidRDefault="003C5F63" w:rsidP="003C5F63">
      <w:pPr>
        <w:pStyle w:val="a6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062997" w:rsidRPr="00FA05BA" w:rsidRDefault="000E768A" w:rsidP="000B589E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Основными этапами производства гранулированного комбикорма являются: измельчение, дозирование, смеш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вание, гранулирование, охлаждение и заключ</w:t>
      </w:r>
      <w:r w:rsidR="003F5BD8">
        <w:rPr>
          <w:rFonts w:ascii="Arial" w:hAnsi="Arial" w:cs="Arial"/>
          <w:sz w:val="32"/>
          <w:szCs w:val="32"/>
        </w:rPr>
        <w:t>ительны</w:t>
      </w:r>
      <w:r w:rsidRPr="00FA05BA">
        <w:rPr>
          <w:rFonts w:ascii="Arial" w:hAnsi="Arial" w:cs="Arial"/>
          <w:sz w:val="32"/>
          <w:szCs w:val="32"/>
        </w:rPr>
        <w:t>й этап – фасовка. Первичное сырье, сено и солома проход</w:t>
      </w:r>
      <w:r w:rsidR="003F5BD8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>т два этапа измельчения, в зависимости от рецепта.</w:t>
      </w:r>
    </w:p>
    <w:p w:rsidR="00062997" w:rsidRPr="00FA05BA" w:rsidRDefault="000E768A" w:rsidP="0006299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Первый этап заключается в измельчении на части ра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мером 30-40 мм и более мелкие частицы размером 5-10 мм.</w:t>
      </w:r>
      <w:r w:rsidR="00062997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Зерновые компоненты пропускают через дробилку, взвеш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вают на электронных весах и подают на дозатор. Этап доз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рования сопровождается добавлением добавок. Главное в дозировочном процессе</w:t>
      </w:r>
      <w:r w:rsidR="003F5BD8">
        <w:rPr>
          <w:rFonts w:ascii="Arial" w:hAnsi="Arial" w:cs="Arial"/>
          <w:sz w:val="32"/>
          <w:szCs w:val="32"/>
        </w:rPr>
        <w:t xml:space="preserve"> -</w:t>
      </w:r>
      <w:r w:rsidRPr="00FA05BA">
        <w:rPr>
          <w:rFonts w:ascii="Arial" w:hAnsi="Arial" w:cs="Arial"/>
          <w:sz w:val="32"/>
          <w:szCs w:val="32"/>
        </w:rPr>
        <w:t xml:space="preserve"> это соблюдение точности. То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>ность дозировки влияет на качество продук</w:t>
      </w:r>
      <w:r w:rsidR="00062997" w:rsidRPr="00FA05BA">
        <w:rPr>
          <w:rFonts w:ascii="Arial" w:hAnsi="Arial" w:cs="Arial"/>
          <w:sz w:val="32"/>
          <w:szCs w:val="32"/>
        </w:rPr>
        <w:t>ции.</w:t>
      </w:r>
    </w:p>
    <w:p w:rsidR="00062997" w:rsidRPr="00FA05BA" w:rsidRDefault="000E768A" w:rsidP="0006299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Следующий этап производства происходит в смесит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ле. В </w:t>
      </w:r>
      <w:r w:rsidR="00062997" w:rsidRPr="00FA05BA">
        <w:rPr>
          <w:rFonts w:ascii="Arial" w:hAnsi="Arial" w:cs="Arial"/>
          <w:sz w:val="32"/>
          <w:szCs w:val="32"/>
        </w:rPr>
        <w:t xml:space="preserve">нем </w:t>
      </w:r>
      <w:r w:rsidRPr="00FA05BA">
        <w:rPr>
          <w:rFonts w:ascii="Arial" w:hAnsi="Arial" w:cs="Arial"/>
          <w:sz w:val="32"/>
          <w:szCs w:val="32"/>
        </w:rPr>
        <w:t>комбикорм превращается в однородную массу. На этой стадии завершается приготовление комбикорма в ро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сыпи</w:t>
      </w:r>
      <w:r w:rsidR="00062997" w:rsidRPr="00FA05BA">
        <w:rPr>
          <w:rFonts w:ascii="Arial" w:hAnsi="Arial" w:cs="Arial"/>
          <w:sz w:val="32"/>
          <w:szCs w:val="32"/>
        </w:rPr>
        <w:t>.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062997" w:rsidRPr="00FA05BA">
        <w:rPr>
          <w:rFonts w:ascii="Arial" w:hAnsi="Arial" w:cs="Arial"/>
          <w:sz w:val="32"/>
          <w:szCs w:val="32"/>
        </w:rPr>
        <w:t>П</w:t>
      </w:r>
      <w:r w:rsidRPr="00FA05BA">
        <w:rPr>
          <w:rFonts w:ascii="Arial" w:hAnsi="Arial" w:cs="Arial"/>
          <w:sz w:val="32"/>
          <w:szCs w:val="32"/>
        </w:rPr>
        <w:t>оэтому</w:t>
      </w:r>
      <w:r w:rsidR="007D41A8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при наличии заказов на россыпной вид </w:t>
      </w:r>
      <w:r w:rsidR="00735F9F" w:rsidRPr="00FA05BA">
        <w:rPr>
          <w:rFonts w:ascii="Arial" w:hAnsi="Arial" w:cs="Arial"/>
          <w:sz w:val="32"/>
          <w:szCs w:val="32"/>
        </w:rPr>
        <w:t>нео</w:t>
      </w:r>
      <w:r w:rsidR="00735F9F" w:rsidRPr="00FA05BA">
        <w:rPr>
          <w:rFonts w:ascii="Arial" w:hAnsi="Arial" w:cs="Arial"/>
          <w:sz w:val="32"/>
          <w:szCs w:val="32"/>
        </w:rPr>
        <w:t>б</w:t>
      </w:r>
      <w:r w:rsidR="00735F9F" w:rsidRPr="00FA05BA">
        <w:rPr>
          <w:rFonts w:ascii="Arial" w:hAnsi="Arial" w:cs="Arial"/>
          <w:sz w:val="32"/>
          <w:szCs w:val="32"/>
        </w:rPr>
        <w:t>ходим</w:t>
      </w:r>
      <w:r w:rsidR="007D41A8" w:rsidRPr="00FA05BA">
        <w:rPr>
          <w:rFonts w:ascii="Arial" w:hAnsi="Arial" w:cs="Arial"/>
          <w:sz w:val="32"/>
          <w:szCs w:val="32"/>
        </w:rPr>
        <w:t>ую</w:t>
      </w:r>
      <w:r w:rsidR="00735F9F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 xml:space="preserve">часть </w:t>
      </w:r>
      <w:r w:rsidR="003570C8" w:rsidRPr="00FA05BA">
        <w:rPr>
          <w:rFonts w:ascii="Arial" w:hAnsi="Arial" w:cs="Arial"/>
          <w:sz w:val="32"/>
          <w:szCs w:val="32"/>
        </w:rPr>
        <w:t>продукции</w:t>
      </w:r>
      <w:r w:rsidR="00735F9F" w:rsidRPr="00FA05BA">
        <w:rPr>
          <w:rFonts w:ascii="Arial" w:hAnsi="Arial" w:cs="Arial"/>
          <w:sz w:val="32"/>
          <w:szCs w:val="32"/>
        </w:rPr>
        <w:t xml:space="preserve"> </w:t>
      </w:r>
      <w:r w:rsidR="007D41A8" w:rsidRPr="00FA05BA">
        <w:rPr>
          <w:rFonts w:ascii="Arial" w:hAnsi="Arial" w:cs="Arial"/>
          <w:sz w:val="32"/>
          <w:szCs w:val="32"/>
        </w:rPr>
        <w:t xml:space="preserve">вручную </w:t>
      </w:r>
      <w:r w:rsidRPr="00FA05BA">
        <w:rPr>
          <w:rFonts w:ascii="Arial" w:hAnsi="Arial" w:cs="Arial"/>
          <w:sz w:val="32"/>
          <w:szCs w:val="32"/>
        </w:rPr>
        <w:t>из</w:t>
      </w:r>
      <w:r w:rsidR="00735F9F" w:rsidRPr="00FA05BA">
        <w:rPr>
          <w:rFonts w:ascii="Arial" w:hAnsi="Arial" w:cs="Arial"/>
          <w:sz w:val="32"/>
          <w:szCs w:val="32"/>
        </w:rPr>
        <w:t>ыма</w:t>
      </w:r>
      <w:r w:rsidR="007D41A8" w:rsidRPr="00FA05BA">
        <w:rPr>
          <w:rFonts w:ascii="Arial" w:hAnsi="Arial" w:cs="Arial"/>
          <w:sz w:val="32"/>
          <w:szCs w:val="32"/>
        </w:rPr>
        <w:t>ют</w:t>
      </w:r>
      <w:r w:rsidR="00735F9F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 xml:space="preserve">и </w:t>
      </w:r>
      <w:r w:rsidR="007D41A8" w:rsidRPr="00FA05BA">
        <w:rPr>
          <w:rFonts w:ascii="Arial" w:hAnsi="Arial" w:cs="Arial"/>
          <w:sz w:val="32"/>
          <w:szCs w:val="32"/>
        </w:rPr>
        <w:t>направляю</w:t>
      </w:r>
      <w:r w:rsidR="00735F9F"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 xml:space="preserve"> на упаковку. </w:t>
      </w:r>
    </w:p>
    <w:p w:rsidR="00062997" w:rsidRPr="00FA05BA" w:rsidRDefault="000E768A" w:rsidP="0006299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создания гранулированного комбикорма одноро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ная масса с помощью транспортера подается в бункер – в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рошитель. Задача ворошителя </w:t>
      </w:r>
      <w:r w:rsidR="0091297A">
        <w:rPr>
          <w:rFonts w:ascii="Arial" w:hAnsi="Arial" w:cs="Arial"/>
          <w:sz w:val="32"/>
          <w:szCs w:val="32"/>
        </w:rPr>
        <w:t xml:space="preserve">- </w:t>
      </w:r>
      <w:r w:rsidRPr="00FA05BA">
        <w:rPr>
          <w:rFonts w:ascii="Arial" w:hAnsi="Arial" w:cs="Arial"/>
          <w:sz w:val="32"/>
          <w:szCs w:val="32"/>
        </w:rPr>
        <w:t>перемешать и равномерно подать комбикорм на пресс-гранулятор. Из пресса</w:t>
      </w:r>
      <w:r w:rsidR="00062997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гранулятора выходят комочки заданного диаметра и разм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ра.</w:t>
      </w:r>
    </w:p>
    <w:p w:rsidR="000E768A" w:rsidRPr="00FA05BA" w:rsidRDefault="000E768A" w:rsidP="00ED0E1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Гранулированные частицы подвергаются охлаждению с помощью воздушных потоков вентилятора колонны охла</w:t>
      </w:r>
      <w:r w:rsidRPr="00FA05BA">
        <w:rPr>
          <w:rFonts w:ascii="Arial" w:hAnsi="Arial" w:cs="Arial"/>
          <w:sz w:val="32"/>
          <w:szCs w:val="32"/>
        </w:rPr>
        <w:t>ж</w:t>
      </w:r>
      <w:r w:rsidRPr="00FA05BA">
        <w:rPr>
          <w:rFonts w:ascii="Arial" w:hAnsi="Arial" w:cs="Arial"/>
          <w:sz w:val="32"/>
          <w:szCs w:val="32"/>
        </w:rPr>
        <w:t>дения. Затем гранулы проходят процесс очистки от неконд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ционной россыпи и поступают в блок фасовки. Пакуется гр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нулированный комбикорм в мешки </w:t>
      </w:r>
      <w:r w:rsidR="0091297A">
        <w:rPr>
          <w:rFonts w:ascii="Arial" w:hAnsi="Arial" w:cs="Arial"/>
          <w:sz w:val="32"/>
          <w:szCs w:val="32"/>
        </w:rPr>
        <w:t xml:space="preserve">весом </w:t>
      </w:r>
      <w:r w:rsidRPr="00FA05BA">
        <w:rPr>
          <w:rFonts w:ascii="Arial" w:hAnsi="Arial" w:cs="Arial"/>
          <w:sz w:val="32"/>
          <w:szCs w:val="32"/>
        </w:rPr>
        <w:t>10 или 50 кг.</w:t>
      </w:r>
    </w:p>
    <w:p w:rsidR="000E768A" w:rsidRPr="00FA05BA" w:rsidRDefault="000E768A" w:rsidP="00ED0E1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Базой для организации производства комбикормов м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жет быть </w:t>
      </w:r>
      <w:r w:rsidR="0091297A">
        <w:rPr>
          <w:rFonts w:ascii="Arial" w:hAnsi="Arial" w:cs="Arial"/>
          <w:b/>
          <w:bCs/>
          <w:sz w:val="32"/>
          <w:szCs w:val="32"/>
        </w:rPr>
        <w:t>л</w:t>
      </w:r>
      <w:r w:rsidRPr="00FA05BA">
        <w:rPr>
          <w:rFonts w:ascii="Arial" w:hAnsi="Arial" w:cs="Arial"/>
          <w:b/>
          <w:bCs/>
          <w:sz w:val="32"/>
          <w:szCs w:val="32"/>
        </w:rPr>
        <w:t>иния производства комбикорма гранулир</w:t>
      </w:r>
      <w:r w:rsidRPr="00FA05BA">
        <w:rPr>
          <w:rFonts w:ascii="Arial" w:hAnsi="Arial" w:cs="Arial"/>
          <w:b/>
          <w:bCs/>
          <w:sz w:val="32"/>
          <w:szCs w:val="32"/>
        </w:rPr>
        <w:t>о</w:t>
      </w:r>
      <w:r w:rsidRPr="00FA05BA">
        <w:rPr>
          <w:rFonts w:ascii="Arial" w:hAnsi="Arial" w:cs="Arial"/>
          <w:b/>
          <w:bCs/>
          <w:sz w:val="32"/>
          <w:szCs w:val="32"/>
        </w:rPr>
        <w:t>ванного ЛПКГ мини.</w:t>
      </w:r>
      <w:r w:rsidRPr="00FA05BA">
        <w:rPr>
          <w:rFonts w:ascii="Arial" w:hAnsi="Arial" w:cs="Arial"/>
          <w:bCs/>
          <w:sz w:val="32"/>
          <w:szCs w:val="32"/>
        </w:rPr>
        <w:t xml:space="preserve"> ООО «Доза-Агро», г. Нижний Новг</w:t>
      </w:r>
      <w:r w:rsidRPr="00FA05BA">
        <w:rPr>
          <w:rFonts w:ascii="Arial" w:hAnsi="Arial" w:cs="Arial"/>
          <w:bCs/>
          <w:sz w:val="32"/>
          <w:szCs w:val="32"/>
        </w:rPr>
        <w:t>о</w:t>
      </w:r>
      <w:r w:rsidRPr="00FA05BA">
        <w:rPr>
          <w:rFonts w:ascii="Arial" w:hAnsi="Arial" w:cs="Arial"/>
          <w:bCs/>
          <w:sz w:val="32"/>
          <w:szCs w:val="32"/>
        </w:rPr>
        <w:t>род, ш. Жиркомбината, 20</w:t>
      </w:r>
      <w:r w:rsidR="00ED0E10" w:rsidRPr="00FA05BA">
        <w:rPr>
          <w:rFonts w:ascii="Arial" w:hAnsi="Arial" w:cs="Arial"/>
          <w:bCs/>
          <w:sz w:val="32"/>
          <w:szCs w:val="32"/>
        </w:rPr>
        <w:t>,</w:t>
      </w:r>
      <w:r w:rsidRPr="00FA05BA">
        <w:rPr>
          <w:rFonts w:ascii="Arial" w:hAnsi="Arial" w:cs="Arial"/>
          <w:bCs/>
          <w:sz w:val="32"/>
          <w:szCs w:val="32"/>
        </w:rPr>
        <w:t xml:space="preserve"> тел. 8-800-200-24-76</w:t>
      </w:r>
      <w:r w:rsidR="00ED0E10" w:rsidRPr="00FA05BA">
        <w:rPr>
          <w:rFonts w:ascii="Arial" w:hAnsi="Arial" w:cs="Arial"/>
          <w:bCs/>
          <w:sz w:val="32"/>
          <w:szCs w:val="32"/>
        </w:rPr>
        <w:t>.</w:t>
      </w:r>
      <w:r w:rsidRPr="00FA05BA">
        <w:rPr>
          <w:rFonts w:ascii="Arial" w:hAnsi="Arial" w:cs="Arial"/>
          <w:bCs/>
          <w:sz w:val="32"/>
          <w:szCs w:val="32"/>
        </w:rPr>
        <w:t xml:space="preserve"> Цена 320</w:t>
      </w:r>
      <w:r w:rsidR="00ED0E10" w:rsidRPr="00FA05BA">
        <w:rPr>
          <w:rFonts w:ascii="Arial" w:hAnsi="Arial" w:cs="Arial"/>
          <w:bCs/>
          <w:sz w:val="32"/>
          <w:szCs w:val="32"/>
        </w:rPr>
        <w:t xml:space="preserve"> </w:t>
      </w:r>
      <w:r w:rsidRPr="00FA05BA">
        <w:rPr>
          <w:rFonts w:ascii="Arial" w:hAnsi="Arial" w:cs="Arial"/>
          <w:bCs/>
          <w:sz w:val="32"/>
          <w:szCs w:val="32"/>
        </w:rPr>
        <w:t>тыс. руб.</w:t>
      </w:r>
      <w:r w:rsidRPr="00FA05BA">
        <w:rPr>
          <w:rFonts w:ascii="Arial" w:hAnsi="Arial" w:cs="Arial"/>
          <w:b/>
          <w:bCs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Эта линия  позволяет в условиях личных подсо</w:t>
      </w:r>
      <w:r w:rsidRPr="00FA05BA">
        <w:rPr>
          <w:rFonts w:ascii="Arial" w:hAnsi="Arial" w:cs="Arial"/>
          <w:sz w:val="32"/>
          <w:szCs w:val="32"/>
        </w:rPr>
        <w:t>б</w:t>
      </w:r>
      <w:r w:rsidRPr="00FA05BA">
        <w:rPr>
          <w:rFonts w:ascii="Arial" w:hAnsi="Arial" w:cs="Arial"/>
          <w:sz w:val="32"/>
          <w:szCs w:val="32"/>
        </w:rPr>
        <w:lastRenderedPageBreak/>
        <w:t>ных и фермерских хозяйств произв</w:t>
      </w:r>
      <w:r w:rsidR="0091297A">
        <w:rPr>
          <w:rFonts w:ascii="Arial" w:hAnsi="Arial" w:cs="Arial"/>
          <w:sz w:val="32"/>
          <w:szCs w:val="32"/>
        </w:rPr>
        <w:t>одить</w:t>
      </w:r>
      <w:r w:rsidRPr="00FA05BA">
        <w:rPr>
          <w:rFonts w:ascii="Arial" w:hAnsi="Arial" w:cs="Arial"/>
          <w:sz w:val="32"/>
          <w:szCs w:val="32"/>
        </w:rPr>
        <w:t xml:space="preserve"> гранулированный комбикорм для разных групп животных. В состав ЛПКГ вх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дит комплекс по приготовлению кормов, 2 бункера, пресс-гранулятор, блок охлаждения с просевом, шнековый тран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портер, пульт управления.</w:t>
      </w:r>
      <w:r w:rsidR="00ED0E10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bCs/>
          <w:sz w:val="32"/>
          <w:szCs w:val="32"/>
        </w:rPr>
        <w:t>Производительность линии</w:t>
      </w:r>
      <w:r w:rsidRPr="00FA05BA">
        <w:rPr>
          <w:rFonts w:ascii="Arial" w:hAnsi="Arial" w:cs="Arial"/>
          <w:b/>
          <w:bCs/>
          <w:sz w:val="32"/>
          <w:szCs w:val="32"/>
        </w:rPr>
        <w:t xml:space="preserve"> –</w:t>
      </w:r>
      <w:r w:rsidR="00ED0E10" w:rsidRPr="00FA05BA">
        <w:rPr>
          <w:rFonts w:ascii="Arial" w:hAnsi="Arial" w:cs="Arial"/>
          <w:sz w:val="32"/>
          <w:szCs w:val="32"/>
        </w:rPr>
        <w:t xml:space="preserve"> от 0,3 до 0,8  тонн/час. </w:t>
      </w:r>
      <w:r w:rsidRPr="00FA05BA">
        <w:rPr>
          <w:rFonts w:ascii="Arial" w:hAnsi="Arial" w:cs="Arial"/>
          <w:bCs/>
          <w:sz w:val="32"/>
          <w:szCs w:val="32"/>
        </w:rPr>
        <w:t>Мощность электрооборудования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ED0E10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от 8,6 кВт/ч до 22,91 кВт/ч.</w:t>
      </w:r>
    </w:p>
    <w:p w:rsidR="000E768A" w:rsidRPr="00FA05BA" w:rsidRDefault="000E768A" w:rsidP="003C5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Экономика</w:t>
      </w:r>
    </w:p>
    <w:p w:rsidR="003C5F63" w:rsidRPr="003570C8" w:rsidRDefault="003C5F63" w:rsidP="003C5F6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768A" w:rsidRPr="00FA05BA" w:rsidRDefault="000E768A" w:rsidP="00ED0E10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ab/>
      </w:r>
      <w:r w:rsidRPr="00FA05BA">
        <w:rPr>
          <w:rFonts w:ascii="Arial" w:hAnsi="Arial" w:cs="Arial"/>
          <w:sz w:val="32"/>
          <w:szCs w:val="32"/>
        </w:rPr>
        <w:t>Проект предусматривает производство гранулирова</w:t>
      </w:r>
      <w:r w:rsidRPr="00FA05BA">
        <w:rPr>
          <w:rFonts w:ascii="Arial" w:hAnsi="Arial" w:cs="Arial"/>
          <w:sz w:val="32"/>
          <w:szCs w:val="32"/>
        </w:rPr>
        <w:t>н</w:t>
      </w:r>
      <w:r w:rsidRPr="00FA05BA">
        <w:rPr>
          <w:rFonts w:ascii="Arial" w:hAnsi="Arial" w:cs="Arial"/>
          <w:sz w:val="32"/>
          <w:szCs w:val="32"/>
        </w:rPr>
        <w:t>ных кормов и сбыт продукции.</w:t>
      </w:r>
    </w:p>
    <w:p w:rsidR="000E768A" w:rsidRPr="00FA05BA" w:rsidRDefault="000E768A" w:rsidP="00ED0E10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ab/>
      </w:r>
      <w:r w:rsidRPr="00FA05BA">
        <w:rPr>
          <w:rFonts w:ascii="Arial" w:hAnsi="Arial" w:cs="Arial"/>
          <w:sz w:val="32"/>
          <w:szCs w:val="32"/>
        </w:rPr>
        <w:t>Производственный процесс требует наличи</w:t>
      </w:r>
      <w:r w:rsidR="0091297A">
        <w:rPr>
          <w:rFonts w:ascii="Arial" w:hAnsi="Arial" w:cs="Arial"/>
          <w:sz w:val="32"/>
          <w:szCs w:val="32"/>
        </w:rPr>
        <w:t>я</w:t>
      </w:r>
      <w:r w:rsidRPr="00FA05BA">
        <w:rPr>
          <w:rFonts w:ascii="Arial" w:hAnsi="Arial" w:cs="Arial"/>
          <w:sz w:val="32"/>
          <w:szCs w:val="32"/>
        </w:rPr>
        <w:t xml:space="preserve"> площади для размещения оборудования, складирования готовой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дукции, хранения запасов сырья. Высота помещения должна быть не менее 4,5 метров. В связи с этим планируется пр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обрести ангар площадью 300 квадратных метров. Расходы по доставке оборудования продавец берет на себя. Для обеспечения запланированного объема производства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дукции целесообразно использовать работу одного челов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ка. По ГОСТу на долю отходов приходится около 1%.</w:t>
      </w:r>
      <w:r w:rsidRPr="00FA05BA">
        <w:rPr>
          <w:rFonts w:ascii="Arial" w:hAnsi="Arial" w:cs="Arial"/>
          <w:sz w:val="32"/>
          <w:szCs w:val="32"/>
        </w:rPr>
        <w:tab/>
        <w:t>Сбыт продукции является одним из главных вопросов в комбикормовом бизнесе. Возможными точками сбыта могут быть организации-посредники, фермерские хозяйства, п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томники, зоопарки, за</w:t>
      </w:r>
      <w:r w:rsidR="0091297A">
        <w:rPr>
          <w:rFonts w:ascii="Arial" w:hAnsi="Arial" w:cs="Arial"/>
          <w:sz w:val="32"/>
          <w:szCs w:val="32"/>
        </w:rPr>
        <w:t>каз</w:t>
      </w:r>
      <w:r w:rsidRPr="00FA05BA">
        <w:rPr>
          <w:rFonts w:ascii="Arial" w:hAnsi="Arial" w:cs="Arial"/>
          <w:sz w:val="32"/>
          <w:szCs w:val="32"/>
        </w:rPr>
        <w:t>ники, частники. Практичным подх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дом к реализации является розничный сбыт продукции час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ным лицам, которые разводят домашних животных и птицу. Кроме того, предоставляется возможность получить конк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рентные преимущества путем создания комбикормов с ун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кальными характеристиками, присущими только созданному продукту. </w:t>
      </w:r>
    </w:p>
    <w:p w:rsidR="000E768A" w:rsidRPr="00FA05BA" w:rsidRDefault="000E768A" w:rsidP="00ED0E10">
      <w:pPr>
        <w:pStyle w:val="a6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Таблица 3 </w:t>
      </w:r>
    </w:p>
    <w:p w:rsidR="000E768A" w:rsidRPr="00FA05BA" w:rsidRDefault="000E768A" w:rsidP="003570C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Экономическая эффективность проекта с использованием собственных средств (срок - 1 год)</w:t>
      </w:r>
      <w:r w:rsidR="00ED0E10" w:rsidRPr="00FA05BA">
        <w:rPr>
          <w:rFonts w:ascii="Arial" w:hAnsi="Arial" w:cs="Arial"/>
          <w:sz w:val="32"/>
          <w:szCs w:val="32"/>
        </w:rPr>
        <w:t>:</w:t>
      </w:r>
    </w:p>
    <w:p w:rsidR="00ED0E10" w:rsidRPr="003570C8" w:rsidRDefault="00ED0E10" w:rsidP="003570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693"/>
      </w:tblGrid>
      <w:tr w:rsidR="000E768A" w:rsidRPr="003570C8" w:rsidTr="00195E9F">
        <w:trPr>
          <w:trHeight w:val="324"/>
          <w:jc w:val="center"/>
        </w:trPr>
        <w:tc>
          <w:tcPr>
            <w:tcW w:w="6521" w:type="dxa"/>
            <w:vAlign w:val="center"/>
          </w:tcPr>
          <w:p w:rsidR="000E768A" w:rsidRPr="003570C8" w:rsidRDefault="000E768A" w:rsidP="003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Расходы и доходы проекта</w:t>
            </w:r>
          </w:p>
        </w:tc>
        <w:tc>
          <w:tcPr>
            <w:tcW w:w="2693" w:type="dxa"/>
            <w:vAlign w:val="center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тыс. руб.</w:t>
            </w:r>
          </w:p>
        </w:tc>
      </w:tr>
      <w:tr w:rsidR="00906DE3" w:rsidRPr="003570C8" w:rsidTr="00195E9F">
        <w:trPr>
          <w:trHeight w:val="324"/>
          <w:jc w:val="center"/>
        </w:trPr>
        <w:tc>
          <w:tcPr>
            <w:tcW w:w="6521" w:type="dxa"/>
            <w:vAlign w:val="center"/>
          </w:tcPr>
          <w:p w:rsidR="00906DE3" w:rsidRPr="003570C8" w:rsidRDefault="00906DE3" w:rsidP="003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E768A" w:rsidRPr="003570C8" w:rsidTr="00195E9F">
        <w:trPr>
          <w:jc w:val="center"/>
        </w:trPr>
        <w:tc>
          <w:tcPr>
            <w:tcW w:w="6521" w:type="dxa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 xml:space="preserve">Строительство </w:t>
            </w:r>
            <w:r w:rsidR="009129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70C8">
              <w:rPr>
                <w:rFonts w:ascii="Arial" w:hAnsi="Arial" w:cs="Arial"/>
                <w:sz w:val="28"/>
                <w:szCs w:val="28"/>
              </w:rPr>
              <w:t>помещения</w:t>
            </w:r>
          </w:p>
        </w:tc>
        <w:tc>
          <w:tcPr>
            <w:tcW w:w="2693" w:type="dxa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0E768A" w:rsidRPr="003570C8" w:rsidTr="00195E9F">
        <w:trPr>
          <w:jc w:val="center"/>
        </w:trPr>
        <w:tc>
          <w:tcPr>
            <w:tcW w:w="6521" w:type="dxa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Приобретение и монтаж оборудования</w:t>
            </w:r>
          </w:p>
        </w:tc>
        <w:tc>
          <w:tcPr>
            <w:tcW w:w="2693" w:type="dxa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0E768A" w:rsidRPr="003570C8" w:rsidTr="00195E9F">
        <w:trPr>
          <w:jc w:val="center"/>
        </w:trPr>
        <w:tc>
          <w:tcPr>
            <w:tcW w:w="6521" w:type="dxa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 xml:space="preserve">Закупка сырья </w:t>
            </w:r>
          </w:p>
        </w:tc>
        <w:tc>
          <w:tcPr>
            <w:tcW w:w="2693" w:type="dxa"/>
          </w:tcPr>
          <w:p w:rsidR="000E768A" w:rsidRPr="003570C8" w:rsidRDefault="000E768A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6110</w:t>
            </w:r>
          </w:p>
        </w:tc>
      </w:tr>
      <w:tr w:rsidR="000E768A" w:rsidRPr="003570C8" w:rsidTr="00195E9F">
        <w:trPr>
          <w:jc w:val="center"/>
        </w:trPr>
        <w:tc>
          <w:tcPr>
            <w:tcW w:w="6521" w:type="dxa"/>
          </w:tcPr>
          <w:p w:rsidR="000E768A" w:rsidRPr="003570C8" w:rsidRDefault="000E768A" w:rsidP="003570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  <w:p w:rsidR="000E768A" w:rsidRPr="003570C8" w:rsidRDefault="000E768A" w:rsidP="003570C8">
            <w:pPr>
              <w:spacing w:after="0" w:line="240" w:lineRule="auto"/>
              <w:ind w:firstLine="2302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 пшеницы</w:t>
            </w:r>
            <w:r w:rsidR="00596179" w:rsidRPr="003570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70C8">
              <w:rPr>
                <w:rFonts w:ascii="Arial" w:hAnsi="Arial" w:cs="Arial"/>
                <w:sz w:val="28"/>
                <w:szCs w:val="28"/>
              </w:rPr>
              <w:t>(240 т)</w:t>
            </w:r>
          </w:p>
        </w:tc>
        <w:tc>
          <w:tcPr>
            <w:tcW w:w="2693" w:type="dxa"/>
            <w:vAlign w:val="center"/>
          </w:tcPr>
          <w:p w:rsidR="000E768A" w:rsidRPr="003570C8" w:rsidRDefault="000E768A" w:rsidP="003570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1440</w:t>
            </w:r>
          </w:p>
        </w:tc>
      </w:tr>
      <w:tr w:rsidR="00906DE3" w:rsidRPr="003570C8" w:rsidTr="00D83D67">
        <w:trPr>
          <w:jc w:val="center"/>
        </w:trPr>
        <w:tc>
          <w:tcPr>
            <w:tcW w:w="6521" w:type="dxa"/>
            <w:vAlign w:val="center"/>
          </w:tcPr>
          <w:p w:rsidR="00906DE3" w:rsidRPr="003570C8" w:rsidRDefault="00906DE3" w:rsidP="00D83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906DE3" w:rsidRPr="003570C8" w:rsidRDefault="00906DE3" w:rsidP="00D83D67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after="0" w:line="240" w:lineRule="auto"/>
              <w:ind w:firstLine="2302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 ячменя (240 т)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1236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after="0" w:line="240" w:lineRule="auto"/>
              <w:ind w:firstLine="2302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зерно кукурузы (163 т)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914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after="0" w:line="240" w:lineRule="auto"/>
              <w:ind w:firstLine="2302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шрот подсолнечный (144 т)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936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after="0" w:line="240" w:lineRule="auto"/>
              <w:ind w:firstLine="2302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травяная мука (144 т)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1584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Покупка тары (20 000 мешков по 50 кг)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Электроэнергия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 xml:space="preserve">Заработная плата с начислениями (8,0 в </w:t>
            </w:r>
            <w:r>
              <w:rPr>
                <w:rFonts w:ascii="Arial" w:hAnsi="Arial" w:cs="Arial"/>
                <w:sz w:val="28"/>
                <w:szCs w:val="28"/>
              </w:rPr>
              <w:t>мес.</w:t>
            </w:r>
            <w:r w:rsidRPr="003570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Прочие расходы (доставка сырья)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Итого затрат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7985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Объем реализации, т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930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Цена реализации, тыс. руб./т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11,5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Доход (выручка от реализации)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10695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Налоги, %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0C8">
              <w:rPr>
                <w:rFonts w:ascii="Arial" w:hAnsi="Arial" w:cs="Arial"/>
                <w:sz w:val="28"/>
                <w:szCs w:val="28"/>
              </w:rPr>
              <w:t>642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Чистая прибыль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2068</w:t>
            </w:r>
          </w:p>
        </w:tc>
      </w:tr>
      <w:tr w:rsidR="00906DE3" w:rsidRPr="003570C8" w:rsidTr="00195E9F">
        <w:trPr>
          <w:jc w:val="center"/>
        </w:trPr>
        <w:tc>
          <w:tcPr>
            <w:tcW w:w="6521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Рентабельность,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70C8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906DE3" w:rsidRPr="003570C8" w:rsidRDefault="00906DE3" w:rsidP="003570C8">
            <w:pPr>
              <w:spacing w:before="100" w:beforeAutospacing="1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C8">
              <w:rPr>
                <w:rFonts w:ascii="Arial" w:hAnsi="Arial" w:cs="Arial"/>
                <w:b/>
                <w:sz w:val="28"/>
                <w:szCs w:val="28"/>
              </w:rPr>
              <w:t>26%</w:t>
            </w:r>
          </w:p>
        </w:tc>
      </w:tr>
    </w:tbl>
    <w:p w:rsidR="00596179" w:rsidRPr="00195E9F" w:rsidRDefault="00596179" w:rsidP="003570C8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0E768A" w:rsidRPr="0091297A" w:rsidRDefault="000E768A" w:rsidP="003570C8">
      <w:pPr>
        <w:pStyle w:val="a6"/>
        <w:spacing w:before="0" w:beforeAutospacing="0" w:after="0" w:afterAutospacing="0"/>
        <w:jc w:val="both"/>
        <w:rPr>
          <w:rFonts w:ascii="Arial" w:hAnsi="Arial" w:cs="Arial"/>
          <w:i/>
          <w:sz w:val="26"/>
          <w:szCs w:val="26"/>
        </w:rPr>
      </w:pPr>
      <w:r w:rsidRPr="0091297A">
        <w:rPr>
          <w:rFonts w:ascii="Arial" w:hAnsi="Arial" w:cs="Arial"/>
          <w:i/>
          <w:sz w:val="26"/>
          <w:szCs w:val="26"/>
        </w:rPr>
        <w:t>* В ходе организации деятельности по данному проекту предусматр</w:t>
      </w:r>
      <w:r w:rsidRPr="0091297A">
        <w:rPr>
          <w:rFonts w:ascii="Arial" w:hAnsi="Arial" w:cs="Arial"/>
          <w:i/>
          <w:sz w:val="26"/>
          <w:szCs w:val="26"/>
        </w:rPr>
        <w:t>и</w:t>
      </w:r>
      <w:r w:rsidRPr="0091297A">
        <w:rPr>
          <w:rFonts w:ascii="Arial" w:hAnsi="Arial" w:cs="Arial"/>
          <w:i/>
          <w:sz w:val="26"/>
          <w:szCs w:val="26"/>
        </w:rPr>
        <w:t>вается использование упрощенной системы налогообложения (УСН), а также отчисления на страховые выплаты. Налоговые и страховые о</w:t>
      </w:r>
      <w:r w:rsidRPr="0091297A">
        <w:rPr>
          <w:rFonts w:ascii="Arial" w:hAnsi="Arial" w:cs="Arial"/>
          <w:i/>
          <w:sz w:val="26"/>
          <w:szCs w:val="26"/>
        </w:rPr>
        <w:t>т</w:t>
      </w:r>
      <w:r w:rsidRPr="0091297A">
        <w:rPr>
          <w:rFonts w:ascii="Arial" w:hAnsi="Arial" w:cs="Arial"/>
          <w:i/>
          <w:sz w:val="26"/>
          <w:szCs w:val="26"/>
        </w:rPr>
        <w:t>числения производятся согласно ч. 2 ст. 12 Федерального закона от 24 июля 2012 года №</w:t>
      </w:r>
      <w:r w:rsidR="0091297A">
        <w:rPr>
          <w:rFonts w:ascii="Arial" w:hAnsi="Arial" w:cs="Arial"/>
          <w:i/>
          <w:sz w:val="26"/>
          <w:szCs w:val="26"/>
        </w:rPr>
        <w:t xml:space="preserve"> </w:t>
      </w:r>
      <w:r w:rsidRPr="0091297A">
        <w:rPr>
          <w:rFonts w:ascii="Arial" w:hAnsi="Arial" w:cs="Arial"/>
          <w:i/>
          <w:sz w:val="26"/>
          <w:szCs w:val="26"/>
        </w:rPr>
        <w:t xml:space="preserve">212-ФЗ «О страховых взносах в Пенсионный фонд Российской Федерации, Федеральный фонд обязательного медицинского страхования и территориальные фонды обязательного медицинского страхования» (с изменениями, внесенными от 25 декабря 2012 года № 269-ФЗ). </w:t>
      </w:r>
    </w:p>
    <w:p w:rsidR="00596179" w:rsidRPr="00195E9F" w:rsidRDefault="00596179" w:rsidP="00596179">
      <w:pPr>
        <w:pStyle w:val="a6"/>
        <w:spacing w:before="0" w:beforeAutospacing="0" w:after="0" w:afterAutospacing="0" w:line="240" w:lineRule="exact"/>
        <w:jc w:val="both"/>
        <w:rPr>
          <w:rFonts w:ascii="Arial" w:hAnsi="Arial" w:cs="Arial"/>
          <w:sz w:val="16"/>
          <w:szCs w:val="16"/>
        </w:rPr>
      </w:pPr>
    </w:p>
    <w:p w:rsidR="00596179" w:rsidRPr="00FA05BA" w:rsidRDefault="000E768A" w:rsidP="0059617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связи с тем, что данный проект не предполагает одн</w:t>
      </w:r>
      <w:r w:rsidRPr="00FA05BA">
        <w:rPr>
          <w:rFonts w:ascii="Arial" w:hAnsi="Arial" w:cs="Arial"/>
          <w:sz w:val="32"/>
          <w:szCs w:val="32"/>
        </w:rPr>
        <w:t>о</w:t>
      </w:r>
      <w:r w:rsidR="0091297A">
        <w:rPr>
          <w:rFonts w:ascii="Arial" w:hAnsi="Arial" w:cs="Arial"/>
          <w:sz w:val="32"/>
          <w:szCs w:val="32"/>
        </w:rPr>
        <w:t>разовую</w:t>
      </w:r>
      <w:r w:rsidRPr="00FA05BA">
        <w:rPr>
          <w:rFonts w:ascii="Arial" w:hAnsi="Arial" w:cs="Arial"/>
          <w:sz w:val="32"/>
          <w:szCs w:val="32"/>
        </w:rPr>
        <w:t xml:space="preserve"> покупку сырья</w:t>
      </w:r>
      <w:r w:rsidR="00596179" w:rsidRPr="00FA05BA">
        <w:rPr>
          <w:rFonts w:ascii="Arial" w:hAnsi="Arial" w:cs="Arial"/>
          <w:sz w:val="32"/>
          <w:szCs w:val="32"/>
        </w:rPr>
        <w:t xml:space="preserve">, </w:t>
      </w:r>
      <w:r w:rsidRPr="00FA05BA">
        <w:rPr>
          <w:rFonts w:ascii="Arial" w:hAnsi="Arial" w:cs="Arial"/>
          <w:sz w:val="32"/>
          <w:szCs w:val="32"/>
        </w:rPr>
        <w:t>что составляет основную часть з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 xml:space="preserve">трат </w:t>
      </w:r>
      <w:r w:rsidR="00186AD3">
        <w:rPr>
          <w:rFonts w:ascii="Arial" w:hAnsi="Arial" w:cs="Arial"/>
          <w:sz w:val="32"/>
          <w:szCs w:val="32"/>
        </w:rPr>
        <w:t>(</w:t>
      </w:r>
      <w:r w:rsidRPr="00FA05BA">
        <w:rPr>
          <w:rFonts w:ascii="Arial" w:hAnsi="Arial" w:cs="Arial"/>
          <w:sz w:val="32"/>
          <w:szCs w:val="32"/>
        </w:rPr>
        <w:t>6</w:t>
      </w:r>
      <w:r w:rsidR="00596179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110 тыс. р</w:t>
      </w:r>
      <w:r w:rsidR="00596179" w:rsidRPr="00FA05BA">
        <w:rPr>
          <w:rFonts w:ascii="Arial" w:hAnsi="Arial" w:cs="Arial"/>
          <w:sz w:val="32"/>
          <w:szCs w:val="32"/>
        </w:rPr>
        <w:t>уб. за 1 год</w:t>
      </w:r>
      <w:r w:rsidR="00186AD3">
        <w:rPr>
          <w:rFonts w:ascii="Arial" w:hAnsi="Arial" w:cs="Arial"/>
          <w:sz w:val="32"/>
          <w:szCs w:val="32"/>
        </w:rPr>
        <w:t>)</w:t>
      </w:r>
      <w:r w:rsidR="00596179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производство планируется осуществлять за счет собственных средств. </w:t>
      </w:r>
    </w:p>
    <w:p w:rsidR="000E768A" w:rsidRPr="00FA05BA" w:rsidRDefault="000E768A" w:rsidP="0059617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Анализ экономической эффективности показал, что с учетом всех издержек </w:t>
      </w:r>
      <w:r w:rsidR="00CA5CF3" w:rsidRPr="00FA05BA">
        <w:rPr>
          <w:rFonts w:ascii="Arial" w:hAnsi="Arial" w:cs="Arial"/>
          <w:sz w:val="32"/>
          <w:szCs w:val="32"/>
        </w:rPr>
        <w:t>рентабельность производства</w:t>
      </w:r>
      <w:r w:rsidRPr="00FA05BA">
        <w:rPr>
          <w:rFonts w:ascii="Arial" w:hAnsi="Arial" w:cs="Arial"/>
          <w:sz w:val="32"/>
          <w:szCs w:val="32"/>
        </w:rPr>
        <w:t xml:space="preserve"> за 1 год составит 26 %. Предприятие в случае реализации всей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изведенной продукции получит чистой прибыли 2</w:t>
      </w:r>
      <w:r w:rsidR="00596179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068 тыс. руб. Поэтому будет целесообразно изначально найти пок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пателя или работать с кормами для того вида птицы или ж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вотного, который наиболее востребован в данной местности. Кроме того, если фермер производит какой-либо вид сырья самостоятельно, то это положительно скажется на его эк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номическом состоянии</w:t>
      </w:r>
      <w:r w:rsidR="00CA5CF3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т</w:t>
      </w:r>
      <w:r w:rsidR="00CA5CF3" w:rsidRPr="00FA05BA">
        <w:rPr>
          <w:rFonts w:ascii="Arial" w:hAnsi="Arial" w:cs="Arial"/>
          <w:sz w:val="32"/>
          <w:szCs w:val="32"/>
        </w:rPr>
        <w:t>ак как</w:t>
      </w:r>
      <w:r w:rsidRPr="00FA05BA">
        <w:rPr>
          <w:rFonts w:ascii="Arial" w:hAnsi="Arial" w:cs="Arial"/>
          <w:sz w:val="32"/>
          <w:szCs w:val="32"/>
        </w:rPr>
        <w:t xml:space="preserve"> затраты уменьшатся, значит и уменьшится себестоимость производимых комбикормов.</w:t>
      </w:r>
    </w:p>
    <w:p w:rsidR="00F94D4A" w:rsidRPr="00195E9F" w:rsidRDefault="00F94D4A" w:rsidP="000E768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</w:p>
    <w:p w:rsidR="00351FF5" w:rsidRPr="00FA05BA" w:rsidRDefault="000E768A" w:rsidP="000E768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  <w:u w:val="single"/>
        </w:rPr>
        <w:lastRenderedPageBreak/>
        <w:t>Передовой опыт</w:t>
      </w:r>
      <w:r w:rsidRPr="00FA05BA">
        <w:rPr>
          <w:rFonts w:ascii="Arial" w:hAnsi="Arial" w:cs="Arial"/>
          <w:b/>
          <w:i/>
          <w:sz w:val="32"/>
          <w:szCs w:val="32"/>
        </w:rPr>
        <w:t xml:space="preserve">: </w:t>
      </w:r>
      <w:r w:rsidR="00CA5CF3" w:rsidRPr="00FA05BA">
        <w:rPr>
          <w:rFonts w:ascii="Arial" w:hAnsi="Arial" w:cs="Arial"/>
          <w:b/>
          <w:i/>
          <w:sz w:val="32"/>
          <w:szCs w:val="32"/>
        </w:rPr>
        <w:t xml:space="preserve">Ставропольский край, </w:t>
      </w:r>
      <w:r w:rsidRPr="00FA05BA">
        <w:rPr>
          <w:rFonts w:ascii="Arial" w:hAnsi="Arial" w:cs="Arial"/>
          <w:b/>
          <w:i/>
          <w:sz w:val="32"/>
          <w:szCs w:val="32"/>
        </w:rPr>
        <w:t>Минер</w:t>
      </w:r>
      <w:r w:rsidRPr="00FA05BA">
        <w:rPr>
          <w:rFonts w:ascii="Arial" w:hAnsi="Arial" w:cs="Arial"/>
          <w:b/>
          <w:i/>
          <w:sz w:val="32"/>
          <w:szCs w:val="32"/>
        </w:rPr>
        <w:t>а</w:t>
      </w:r>
      <w:r w:rsidRPr="00FA05BA">
        <w:rPr>
          <w:rFonts w:ascii="Arial" w:hAnsi="Arial" w:cs="Arial"/>
          <w:b/>
          <w:i/>
          <w:sz w:val="32"/>
          <w:szCs w:val="32"/>
        </w:rPr>
        <w:t xml:space="preserve">ловодский район, пос. Загорский, ул. Солнечная, 26, </w:t>
      </w:r>
      <w:r w:rsidR="00CA5CF3" w:rsidRPr="00FA05BA">
        <w:rPr>
          <w:rFonts w:ascii="Arial" w:hAnsi="Arial" w:cs="Arial"/>
          <w:b/>
          <w:i/>
          <w:sz w:val="32"/>
          <w:szCs w:val="32"/>
        </w:rPr>
        <w:t xml:space="preserve">ЗАО «Минераловодский комбикормовый завод», </w:t>
      </w:r>
      <w:r w:rsidRPr="00FA05BA">
        <w:rPr>
          <w:rFonts w:ascii="Arial" w:hAnsi="Arial" w:cs="Arial"/>
          <w:b/>
          <w:i/>
          <w:sz w:val="32"/>
          <w:szCs w:val="32"/>
        </w:rPr>
        <w:t>тел.: (87922) 7-89-99</w:t>
      </w:r>
      <w:r w:rsidR="00CA5CF3" w:rsidRPr="00FA05BA">
        <w:rPr>
          <w:rFonts w:ascii="Arial" w:hAnsi="Arial" w:cs="Arial"/>
          <w:b/>
          <w:i/>
          <w:sz w:val="32"/>
          <w:szCs w:val="32"/>
        </w:rPr>
        <w:t>.</w:t>
      </w:r>
    </w:p>
    <w:p w:rsidR="00F0764C" w:rsidRPr="00FA05BA" w:rsidRDefault="00F0764C" w:rsidP="000E768A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0764C" w:rsidRPr="00FA05BA" w:rsidRDefault="00F0764C" w:rsidP="000E768A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CA5CF3" w:rsidRPr="00FA05BA" w:rsidRDefault="0029707B" w:rsidP="00CA5C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 xml:space="preserve">ПРОИЗВОДСТВО НЕРАФИНИРОВАННОГО </w:t>
      </w:r>
    </w:p>
    <w:p w:rsidR="000E768A" w:rsidRPr="00FA05BA" w:rsidRDefault="0029707B" w:rsidP="00CA5C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ПОДСОЛНЕЧНОГО МАСЛА</w:t>
      </w:r>
    </w:p>
    <w:p w:rsidR="00CA5CF3" w:rsidRPr="00195E9F" w:rsidRDefault="00CA5CF3" w:rsidP="00CA5C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768A" w:rsidRPr="00FA05BA" w:rsidRDefault="009E5DCB" w:rsidP="00CA5C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Введение</w:t>
      </w:r>
    </w:p>
    <w:p w:rsidR="003C5F63" w:rsidRPr="00195E9F" w:rsidRDefault="003C5F63" w:rsidP="00CA5C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768A" w:rsidRDefault="000E768A" w:rsidP="00195E9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Cs/>
          <w:sz w:val="32"/>
          <w:szCs w:val="32"/>
        </w:rPr>
        <w:tab/>
        <w:t>Производство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bCs/>
          <w:sz w:val="32"/>
          <w:szCs w:val="32"/>
        </w:rPr>
        <w:t>растительных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bCs/>
          <w:sz w:val="32"/>
          <w:szCs w:val="32"/>
        </w:rPr>
        <w:t>масел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BD36AA">
        <w:rPr>
          <w:rFonts w:ascii="Arial" w:hAnsi="Arial" w:cs="Arial"/>
          <w:sz w:val="32"/>
          <w:szCs w:val="32"/>
        </w:rPr>
        <w:t>является</w:t>
      </w:r>
      <w:r w:rsidRPr="00FA05BA">
        <w:rPr>
          <w:rFonts w:ascii="Arial" w:hAnsi="Arial" w:cs="Arial"/>
          <w:sz w:val="32"/>
          <w:szCs w:val="32"/>
        </w:rPr>
        <w:t xml:space="preserve"> одн</w:t>
      </w:r>
      <w:r w:rsidR="00BD36AA">
        <w:rPr>
          <w:rFonts w:ascii="Arial" w:hAnsi="Arial" w:cs="Arial"/>
          <w:sz w:val="32"/>
          <w:szCs w:val="32"/>
        </w:rPr>
        <w:t>ой</w:t>
      </w:r>
      <w:r w:rsidRPr="00FA05BA">
        <w:rPr>
          <w:rFonts w:ascii="Arial" w:hAnsi="Arial" w:cs="Arial"/>
          <w:sz w:val="32"/>
          <w:szCs w:val="32"/>
        </w:rPr>
        <w:t xml:space="preserve"> из ведущих отраслей пищевой промышленности. В структуре их производства в России большая часть приходится на н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рафинированное масло. В выпуске нерафинированн</w:t>
      </w:r>
      <w:r w:rsidR="00ED2D54" w:rsidRPr="00FA05BA">
        <w:rPr>
          <w:rFonts w:ascii="Arial" w:hAnsi="Arial" w:cs="Arial"/>
          <w:sz w:val="32"/>
          <w:szCs w:val="32"/>
        </w:rPr>
        <w:t>ых</w:t>
      </w:r>
      <w:r w:rsidRPr="00FA05BA">
        <w:rPr>
          <w:rFonts w:ascii="Arial" w:hAnsi="Arial" w:cs="Arial"/>
          <w:sz w:val="32"/>
          <w:szCs w:val="32"/>
        </w:rPr>
        <w:t xml:space="preserve"> м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с</w:t>
      </w:r>
      <w:r w:rsidR="00ED2D54"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л преобладает подсолнечное</w:t>
      </w:r>
      <w:r w:rsidR="00BD36A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с долей около 85 %.</w:t>
      </w:r>
      <w:r w:rsidR="00186AD3">
        <w:rPr>
          <w:rFonts w:ascii="Arial" w:hAnsi="Arial" w:cs="Arial"/>
          <w:sz w:val="32"/>
          <w:szCs w:val="32"/>
        </w:rPr>
        <w:t xml:space="preserve"> В п</w:t>
      </w:r>
      <w:r w:rsidR="00186AD3">
        <w:rPr>
          <w:rFonts w:ascii="Arial" w:hAnsi="Arial" w:cs="Arial"/>
          <w:sz w:val="32"/>
          <w:szCs w:val="32"/>
        </w:rPr>
        <w:t>о</w:t>
      </w:r>
      <w:r w:rsidR="00186AD3">
        <w:rPr>
          <w:rFonts w:ascii="Arial" w:hAnsi="Arial" w:cs="Arial"/>
          <w:sz w:val="32"/>
          <w:szCs w:val="32"/>
        </w:rPr>
        <w:t xml:space="preserve">следние годы объем выпуска нерафинированных масел в крае увеличился почти в 2 раза. </w:t>
      </w:r>
      <w:r w:rsidRPr="00FA05BA">
        <w:rPr>
          <w:rFonts w:ascii="Arial" w:hAnsi="Arial" w:cs="Arial"/>
          <w:sz w:val="32"/>
          <w:szCs w:val="32"/>
        </w:rPr>
        <w:t>Его производство доступно не только крупным предприятиям: примерно 40</w:t>
      </w:r>
      <w:r w:rsidR="00ED2D54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45% росси</w:t>
      </w:r>
      <w:r w:rsidRPr="00FA05BA">
        <w:rPr>
          <w:rFonts w:ascii="Arial" w:hAnsi="Arial" w:cs="Arial"/>
          <w:sz w:val="32"/>
          <w:szCs w:val="32"/>
        </w:rPr>
        <w:t>й</w:t>
      </w:r>
      <w:r w:rsidRPr="00FA05BA">
        <w:rPr>
          <w:rFonts w:ascii="Arial" w:hAnsi="Arial" w:cs="Arial"/>
          <w:sz w:val="32"/>
          <w:szCs w:val="32"/>
        </w:rPr>
        <w:t xml:space="preserve">ского </w:t>
      </w:r>
      <w:r w:rsidR="00ED2D54" w:rsidRPr="00FA05BA">
        <w:rPr>
          <w:rFonts w:ascii="Arial" w:hAnsi="Arial" w:cs="Arial"/>
          <w:sz w:val="32"/>
          <w:szCs w:val="32"/>
        </w:rPr>
        <w:t>продукта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ED2D54" w:rsidRPr="00FA05BA">
        <w:rPr>
          <w:rFonts w:ascii="Arial" w:hAnsi="Arial" w:cs="Arial"/>
          <w:sz w:val="32"/>
          <w:szCs w:val="32"/>
        </w:rPr>
        <w:t xml:space="preserve">вырабатывается </w:t>
      </w:r>
      <w:r w:rsidRPr="00FA05BA">
        <w:rPr>
          <w:rFonts w:ascii="Arial" w:hAnsi="Arial" w:cs="Arial"/>
          <w:sz w:val="32"/>
          <w:szCs w:val="32"/>
        </w:rPr>
        <w:t>средними и мелкими прои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 xml:space="preserve">водителями, в том числе </w:t>
      </w:r>
      <w:r w:rsidR="00BD36AA">
        <w:rPr>
          <w:rFonts w:ascii="Arial" w:hAnsi="Arial" w:cs="Arial"/>
          <w:sz w:val="32"/>
          <w:szCs w:val="32"/>
        </w:rPr>
        <w:t xml:space="preserve">и </w:t>
      </w:r>
      <w:r w:rsidRPr="00FA05BA">
        <w:rPr>
          <w:rFonts w:ascii="Arial" w:hAnsi="Arial" w:cs="Arial"/>
          <w:sz w:val="32"/>
          <w:szCs w:val="32"/>
        </w:rPr>
        <w:t>фермерскими хозяйствами.</w:t>
      </w:r>
      <w:r w:rsidRPr="00FA05BA">
        <w:rPr>
          <w:rFonts w:ascii="Arial" w:hAnsi="Arial" w:cs="Arial"/>
          <w:bCs/>
          <w:sz w:val="32"/>
          <w:szCs w:val="32"/>
        </w:rPr>
        <w:t xml:space="preserve"> </w:t>
      </w:r>
      <w:r w:rsidR="009E5DCB" w:rsidRPr="00FA05BA">
        <w:rPr>
          <w:rFonts w:ascii="Arial" w:hAnsi="Arial" w:cs="Arial"/>
          <w:bCs/>
          <w:sz w:val="32"/>
          <w:szCs w:val="32"/>
        </w:rPr>
        <w:t>В</w:t>
      </w:r>
      <w:r w:rsidR="009E5DCB" w:rsidRPr="00FA05BA">
        <w:rPr>
          <w:rFonts w:ascii="Arial" w:hAnsi="Arial" w:cs="Arial"/>
          <w:bCs/>
          <w:sz w:val="32"/>
          <w:szCs w:val="32"/>
        </w:rPr>
        <w:t>ы</w:t>
      </w:r>
      <w:r w:rsidR="009E5DCB" w:rsidRPr="00FA05BA">
        <w:rPr>
          <w:rFonts w:ascii="Arial" w:hAnsi="Arial" w:cs="Arial"/>
          <w:bCs/>
          <w:sz w:val="32"/>
          <w:szCs w:val="32"/>
        </w:rPr>
        <w:t xml:space="preserve">пуск </w:t>
      </w:r>
      <w:r w:rsidRPr="00FA05BA">
        <w:rPr>
          <w:rFonts w:ascii="Arial" w:hAnsi="Arial" w:cs="Arial"/>
          <w:bCs/>
          <w:sz w:val="32"/>
          <w:szCs w:val="32"/>
        </w:rPr>
        <w:t>подсолнечного масла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ED2D54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это безотходный бизнес. В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цессе отжима остаются лузга (шелуха), жмых и шрот.  </w:t>
      </w:r>
    </w:p>
    <w:p w:rsidR="00195E9F" w:rsidRPr="00195E9F" w:rsidRDefault="00195E9F" w:rsidP="00195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768A" w:rsidRDefault="000E768A" w:rsidP="00195E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05BA">
        <w:rPr>
          <w:rFonts w:ascii="Arial" w:hAnsi="Arial" w:cs="Arial"/>
          <w:b/>
          <w:bCs/>
          <w:sz w:val="32"/>
          <w:szCs w:val="32"/>
        </w:rPr>
        <w:t>Технология п</w:t>
      </w:r>
      <w:r w:rsidR="009E5DCB" w:rsidRPr="00FA05BA">
        <w:rPr>
          <w:rFonts w:ascii="Arial" w:hAnsi="Arial" w:cs="Arial"/>
          <w:b/>
          <w:bCs/>
          <w:sz w:val="32"/>
          <w:szCs w:val="32"/>
        </w:rPr>
        <w:t>роизводства подсолнечного масла</w:t>
      </w:r>
    </w:p>
    <w:p w:rsidR="00195E9F" w:rsidRPr="00195E9F" w:rsidRDefault="00195E9F" w:rsidP="00195E9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E5DCB" w:rsidRPr="00FA05BA" w:rsidRDefault="000E768A" w:rsidP="00195E9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</w:r>
      <w:r w:rsidR="009E5DCB" w:rsidRPr="00FA05BA">
        <w:rPr>
          <w:rFonts w:ascii="Arial" w:hAnsi="Arial" w:cs="Arial"/>
          <w:sz w:val="32"/>
          <w:szCs w:val="32"/>
        </w:rPr>
        <w:t xml:space="preserve">Данный продукт </w:t>
      </w:r>
      <w:r w:rsidRPr="00FA05BA">
        <w:rPr>
          <w:rFonts w:ascii="Arial" w:hAnsi="Arial" w:cs="Arial"/>
          <w:sz w:val="32"/>
          <w:szCs w:val="32"/>
        </w:rPr>
        <w:t>подразделяется на две большие гру</w:t>
      </w:r>
      <w:r w:rsidRPr="00FA05BA">
        <w:rPr>
          <w:rFonts w:ascii="Arial" w:hAnsi="Arial" w:cs="Arial"/>
          <w:sz w:val="32"/>
          <w:szCs w:val="32"/>
        </w:rPr>
        <w:t>п</w:t>
      </w:r>
      <w:r w:rsidRPr="00FA05BA">
        <w:rPr>
          <w:rFonts w:ascii="Arial" w:hAnsi="Arial" w:cs="Arial"/>
          <w:sz w:val="32"/>
          <w:szCs w:val="32"/>
        </w:rPr>
        <w:t>пы: рафинирован</w:t>
      </w:r>
      <w:r w:rsidR="009E5DCB" w:rsidRPr="00FA05BA">
        <w:rPr>
          <w:rFonts w:ascii="Arial" w:hAnsi="Arial" w:cs="Arial"/>
          <w:sz w:val="32"/>
          <w:szCs w:val="32"/>
        </w:rPr>
        <w:t>ные</w:t>
      </w:r>
      <w:r w:rsidRPr="00FA05BA">
        <w:rPr>
          <w:rFonts w:ascii="Arial" w:hAnsi="Arial" w:cs="Arial"/>
          <w:sz w:val="32"/>
          <w:szCs w:val="32"/>
        </w:rPr>
        <w:t xml:space="preserve"> и нерафинированные, которые разл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чаются между собой степенью очистки. Нерафинированное масло проходит только механическую фильтрацию, тогда как рафинированное </w:t>
      </w:r>
      <w:r w:rsidR="005C6FA7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очищается посредством сложного технологического процесса. Основным сырьем для масл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прессовых заводов являются семена подсолнечника. Сырье и готовая продукция должны соответствовать «Медико-биологическим требованиям и санитарным нормам качества продовольственного сырья и пищевых продуктов». </w:t>
      </w:r>
      <w:r w:rsidRPr="00FA05BA">
        <w:rPr>
          <w:rFonts w:ascii="Arial" w:hAnsi="Arial" w:cs="Arial"/>
          <w:sz w:val="32"/>
          <w:szCs w:val="32"/>
          <w:u w:val="single"/>
        </w:rPr>
        <w:t>Семена подсолнечника</w:t>
      </w:r>
      <w:r w:rsidRPr="00FA05BA">
        <w:rPr>
          <w:rFonts w:ascii="Arial" w:hAnsi="Arial" w:cs="Arial"/>
          <w:sz w:val="32"/>
          <w:szCs w:val="32"/>
        </w:rPr>
        <w:t xml:space="preserve"> должны соответствовать ГОСТ 22391-89. ГОСТ предусматривает три сорта семян: первый, второй и третий. Химический состав основных сортов семян коле</w:t>
      </w:r>
      <w:r w:rsidRPr="00FA05BA">
        <w:rPr>
          <w:rFonts w:ascii="Arial" w:hAnsi="Arial" w:cs="Arial"/>
          <w:sz w:val="32"/>
          <w:szCs w:val="32"/>
        </w:rPr>
        <w:t>б</w:t>
      </w:r>
      <w:r w:rsidRPr="00FA05BA">
        <w:rPr>
          <w:rFonts w:ascii="Arial" w:hAnsi="Arial" w:cs="Arial"/>
          <w:sz w:val="32"/>
          <w:szCs w:val="32"/>
        </w:rPr>
        <w:t>лется в широких пределах</w:t>
      </w:r>
      <w:r w:rsidR="00BD36A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в зависимости от условий возд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лывания</w:t>
      </w:r>
      <w:r w:rsidR="005C6FA7" w:rsidRPr="00FA05BA">
        <w:rPr>
          <w:rFonts w:ascii="Arial" w:hAnsi="Arial" w:cs="Arial"/>
          <w:sz w:val="32"/>
          <w:szCs w:val="32"/>
        </w:rPr>
        <w:t xml:space="preserve"> и </w:t>
      </w:r>
      <w:r w:rsidRPr="00FA05BA">
        <w:rPr>
          <w:rFonts w:ascii="Arial" w:hAnsi="Arial" w:cs="Arial"/>
          <w:sz w:val="32"/>
          <w:szCs w:val="32"/>
        </w:rPr>
        <w:t>послеуборочной обработки семян.</w:t>
      </w:r>
    </w:p>
    <w:p w:rsidR="000E768A" w:rsidRPr="00FA05BA" w:rsidRDefault="000E768A" w:rsidP="003C5F6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/>
          <w:bCs/>
          <w:i/>
          <w:sz w:val="32"/>
          <w:szCs w:val="32"/>
        </w:rPr>
        <w:lastRenderedPageBreak/>
        <w:t>Подготовка сырья</w:t>
      </w:r>
      <w:r w:rsidRPr="00FA05BA">
        <w:rPr>
          <w:rFonts w:ascii="Arial" w:hAnsi="Arial" w:cs="Arial"/>
          <w:sz w:val="32"/>
          <w:szCs w:val="32"/>
        </w:rPr>
        <w:t>. Предназначенные для перерабо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ки семена подсолнечника необходимо просушить и про</w:t>
      </w:r>
      <w:r w:rsidR="00BD36A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ять. Оптимальный уровень влажности подлежащих перер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ботке семян составляет 8%. Наиболее часто растительное масло получают из высокомасличных сортов подсолнечника (масличность в пределах 35-55%). От этого показателя з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вис</w:t>
      </w:r>
      <w:r w:rsidR="00085F91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т выход масла и производительность оборудования. Семена должны перед переработкой дополнительно очищ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ны от минеральных и металлических примесей и доведены до оптимальной влажности (в пределах 6,5-7%).</w:t>
      </w:r>
    </w:p>
    <w:p w:rsidR="005C6FA7" w:rsidRPr="00FA05BA" w:rsidRDefault="000E768A" w:rsidP="000A68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Базой для производства растительного масла может быть мини</w:t>
      </w:r>
      <w:r w:rsidR="005C6FA7" w:rsidRPr="00FA05BA">
        <w:rPr>
          <w:rFonts w:ascii="Arial" w:hAnsi="Arial" w:cs="Arial"/>
          <w:sz w:val="32"/>
          <w:szCs w:val="32"/>
        </w:rPr>
        <w:t>-</w:t>
      </w:r>
      <w:r w:rsidRPr="00FA05BA">
        <w:rPr>
          <w:rFonts w:ascii="Arial" w:hAnsi="Arial" w:cs="Arial"/>
          <w:sz w:val="32"/>
          <w:szCs w:val="32"/>
        </w:rPr>
        <w:t>завод «Олеум-4»</w:t>
      </w:r>
      <w:r w:rsidR="00186AD3">
        <w:rPr>
          <w:rFonts w:ascii="Arial" w:hAnsi="Arial" w:cs="Arial"/>
          <w:sz w:val="32"/>
          <w:szCs w:val="32"/>
        </w:rPr>
        <w:t xml:space="preserve"> (ООО </w:t>
      </w:r>
      <w:r w:rsidR="00480BC9">
        <w:rPr>
          <w:rFonts w:ascii="Arial" w:hAnsi="Arial" w:cs="Arial"/>
          <w:sz w:val="32"/>
          <w:szCs w:val="32"/>
        </w:rPr>
        <w:t>«</w:t>
      </w:r>
      <w:r w:rsidR="00186AD3">
        <w:rPr>
          <w:rFonts w:ascii="Arial" w:hAnsi="Arial" w:cs="Arial"/>
          <w:sz w:val="32"/>
          <w:szCs w:val="32"/>
        </w:rPr>
        <w:t>Агромашсервис»</w:t>
      </w:r>
      <w:r w:rsidR="00AB6936">
        <w:rPr>
          <w:rFonts w:ascii="Arial" w:hAnsi="Arial" w:cs="Arial"/>
          <w:sz w:val="32"/>
          <w:szCs w:val="32"/>
        </w:rPr>
        <w:t>, г. Ч</w:t>
      </w:r>
      <w:r w:rsidR="00AB6936">
        <w:rPr>
          <w:rFonts w:ascii="Arial" w:hAnsi="Arial" w:cs="Arial"/>
          <w:sz w:val="32"/>
          <w:szCs w:val="32"/>
        </w:rPr>
        <w:t>е</w:t>
      </w:r>
      <w:r w:rsidR="00AB6936">
        <w:rPr>
          <w:rFonts w:ascii="Arial" w:hAnsi="Arial" w:cs="Arial"/>
          <w:sz w:val="32"/>
          <w:szCs w:val="32"/>
        </w:rPr>
        <w:t>лябинск</w:t>
      </w:r>
      <w:r w:rsidR="00186AD3">
        <w:rPr>
          <w:rFonts w:ascii="Arial" w:hAnsi="Arial" w:cs="Arial"/>
          <w:sz w:val="32"/>
          <w:szCs w:val="32"/>
        </w:rPr>
        <w:t>)</w:t>
      </w:r>
      <w:r w:rsidRPr="00FA05BA">
        <w:rPr>
          <w:rFonts w:ascii="Arial" w:hAnsi="Arial" w:cs="Arial"/>
          <w:sz w:val="32"/>
          <w:szCs w:val="32"/>
        </w:rPr>
        <w:t>, предназначенный для производства нерафинир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ванного растительного масла из семян масличных культур методом однократного прессования с предварительной по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готовкой сырья.</w:t>
      </w:r>
    </w:p>
    <w:p w:rsidR="000A6877" w:rsidRPr="00FA05BA" w:rsidRDefault="000E768A" w:rsidP="000A68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Мини-завод работает следующим образом</w:t>
      </w:r>
      <w:r w:rsidR="00085F91">
        <w:rPr>
          <w:rFonts w:ascii="Arial" w:hAnsi="Arial" w:cs="Arial"/>
          <w:sz w:val="32"/>
          <w:szCs w:val="32"/>
        </w:rPr>
        <w:t>.</w:t>
      </w:r>
      <w:r w:rsidRPr="00FA05BA">
        <w:rPr>
          <w:rFonts w:ascii="Arial" w:hAnsi="Arial" w:cs="Arial"/>
          <w:sz w:val="32"/>
          <w:szCs w:val="32"/>
        </w:rPr>
        <w:t xml:space="preserve"> Семена подсолнечника поступают в сепаратор, где отделяются от различных примесей,</w:t>
      </w:r>
      <w:r w:rsidR="005C6FA7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затем с помощью транспортной сист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мы поступают в рушильно-вальцевый станок с сортирово</w:t>
      </w:r>
      <w:r w:rsidRPr="00FA05BA">
        <w:rPr>
          <w:rFonts w:ascii="Arial" w:hAnsi="Arial" w:cs="Arial"/>
          <w:sz w:val="32"/>
          <w:szCs w:val="32"/>
        </w:rPr>
        <w:t>ч</w:t>
      </w:r>
      <w:r w:rsidRPr="00FA05BA">
        <w:rPr>
          <w:rFonts w:ascii="Arial" w:hAnsi="Arial" w:cs="Arial"/>
          <w:sz w:val="32"/>
          <w:szCs w:val="32"/>
        </w:rPr>
        <w:t>ным устройством, где происходит обрушение семени и ра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 xml:space="preserve">деление полученной рушанки на ядро и лузгу. </w:t>
      </w:r>
    </w:p>
    <w:p w:rsidR="000A6877" w:rsidRPr="00FA05BA" w:rsidRDefault="000E768A" w:rsidP="000A687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Оборудование для отсоса лузги, состоящее из воздух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водов, вентилятора и циклона, обеспечивает удаление лу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ги. Очищенное ядро может быть отобрано для последующ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го производства </w:t>
      </w:r>
      <w:r w:rsidR="00085F91">
        <w:rPr>
          <w:rFonts w:ascii="Arial" w:hAnsi="Arial" w:cs="Arial"/>
          <w:sz w:val="32"/>
          <w:szCs w:val="32"/>
        </w:rPr>
        <w:t xml:space="preserve">– выпуска </w:t>
      </w:r>
      <w:r w:rsidRPr="00FA05BA">
        <w:rPr>
          <w:rFonts w:ascii="Arial" w:hAnsi="Arial" w:cs="Arial"/>
          <w:sz w:val="32"/>
          <w:szCs w:val="32"/>
        </w:rPr>
        <w:t>козинак</w:t>
      </w:r>
      <w:r w:rsidR="00085F91">
        <w:rPr>
          <w:rFonts w:ascii="Arial" w:hAnsi="Arial" w:cs="Arial"/>
          <w:sz w:val="32"/>
          <w:szCs w:val="32"/>
        </w:rPr>
        <w:t>ов, например</w:t>
      </w:r>
      <w:r w:rsidRPr="00FA05BA">
        <w:rPr>
          <w:rFonts w:ascii="Arial" w:hAnsi="Arial" w:cs="Arial"/>
          <w:sz w:val="32"/>
          <w:szCs w:val="32"/>
        </w:rPr>
        <w:t>. Для прои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водства растительного масла ядра с помощью транспортной системы направля</w:t>
      </w:r>
      <w:r w:rsidR="00085F91">
        <w:rPr>
          <w:rFonts w:ascii="Arial" w:hAnsi="Arial" w:cs="Arial"/>
          <w:sz w:val="32"/>
          <w:szCs w:val="32"/>
        </w:rPr>
        <w:t>ю</w:t>
      </w:r>
      <w:r w:rsidRPr="00FA05BA">
        <w:rPr>
          <w:rFonts w:ascii="Arial" w:hAnsi="Arial" w:cs="Arial"/>
          <w:sz w:val="32"/>
          <w:szCs w:val="32"/>
        </w:rPr>
        <w:t xml:space="preserve">тся в жаровню. </w:t>
      </w:r>
    </w:p>
    <w:p w:rsidR="000A6877" w:rsidRPr="00FA05BA" w:rsidRDefault="000E768A" w:rsidP="000A687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Дальнейшая подготовка сырья осуществляется в ж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ровне. При тепловой обработке клетчатка набухает и масло выделяется на поверхность, что способствует последующ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му отжиму масла. Горячее сырье из жаровни поступает в шнековый пресс, где обеспечивается отжим масла. Пресс должен работать при строго определенной температуре. Она важна для того, чтобы впоследствии масло не горчило или не пе</w:t>
      </w:r>
      <w:r w:rsidR="005C6FA7" w:rsidRPr="00FA05BA">
        <w:rPr>
          <w:rFonts w:ascii="Arial" w:hAnsi="Arial" w:cs="Arial"/>
          <w:sz w:val="32"/>
          <w:szCs w:val="32"/>
        </w:rPr>
        <w:t xml:space="preserve">нилось. </w:t>
      </w:r>
    </w:p>
    <w:p w:rsidR="000E768A" w:rsidRPr="00FA05BA" w:rsidRDefault="005C6FA7" w:rsidP="000A687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Полученный продукт</w:t>
      </w:r>
      <w:r w:rsidR="000E768A" w:rsidRPr="00FA05BA">
        <w:rPr>
          <w:rFonts w:ascii="Arial" w:hAnsi="Arial" w:cs="Arial"/>
          <w:sz w:val="32"/>
          <w:szCs w:val="32"/>
        </w:rPr>
        <w:t>, содержащ</w:t>
      </w:r>
      <w:r w:rsidRPr="00FA05BA">
        <w:rPr>
          <w:rFonts w:ascii="Arial" w:hAnsi="Arial" w:cs="Arial"/>
          <w:sz w:val="32"/>
          <w:szCs w:val="32"/>
        </w:rPr>
        <w:t>ий</w:t>
      </w:r>
      <w:r w:rsidR="000E768A" w:rsidRPr="00FA05BA">
        <w:rPr>
          <w:rFonts w:ascii="Arial" w:hAnsi="Arial" w:cs="Arial"/>
          <w:sz w:val="32"/>
          <w:szCs w:val="32"/>
        </w:rPr>
        <w:t xml:space="preserve"> различные по вел</w:t>
      </w:r>
      <w:r w:rsidR="000E768A" w:rsidRPr="00FA05BA">
        <w:rPr>
          <w:rFonts w:ascii="Arial" w:hAnsi="Arial" w:cs="Arial"/>
          <w:sz w:val="32"/>
          <w:szCs w:val="32"/>
        </w:rPr>
        <w:t>и</w:t>
      </w:r>
      <w:r w:rsidR="000E768A" w:rsidRPr="00FA05BA">
        <w:rPr>
          <w:rFonts w:ascii="Arial" w:hAnsi="Arial" w:cs="Arial"/>
          <w:sz w:val="32"/>
          <w:szCs w:val="32"/>
        </w:rPr>
        <w:t>чине взвешенные частицы жмыха и других примесей, поп</w:t>
      </w:r>
      <w:r w:rsidR="000E768A" w:rsidRPr="00FA05BA">
        <w:rPr>
          <w:rFonts w:ascii="Arial" w:hAnsi="Arial" w:cs="Arial"/>
          <w:sz w:val="32"/>
          <w:szCs w:val="32"/>
        </w:rPr>
        <w:t>а</w:t>
      </w:r>
      <w:r w:rsidR="000E768A" w:rsidRPr="00FA05BA">
        <w:rPr>
          <w:rFonts w:ascii="Arial" w:hAnsi="Arial" w:cs="Arial"/>
          <w:sz w:val="32"/>
          <w:szCs w:val="32"/>
        </w:rPr>
        <w:t>дает через сетчатый фильтр в бак для слива масла из пре</w:t>
      </w:r>
      <w:r w:rsidR="000E768A" w:rsidRPr="00FA05BA">
        <w:rPr>
          <w:rFonts w:ascii="Arial" w:hAnsi="Arial" w:cs="Arial"/>
          <w:sz w:val="32"/>
          <w:szCs w:val="32"/>
        </w:rPr>
        <w:t>с</w:t>
      </w:r>
      <w:r w:rsidR="000E768A" w:rsidRPr="00FA05BA">
        <w:rPr>
          <w:rFonts w:ascii="Arial" w:hAnsi="Arial" w:cs="Arial"/>
          <w:sz w:val="32"/>
          <w:szCs w:val="32"/>
        </w:rPr>
        <w:t xml:space="preserve">са, откуда насосом по трубопроводам направляется в ту или </w:t>
      </w:r>
      <w:r w:rsidR="000E768A" w:rsidRPr="00FA05BA">
        <w:rPr>
          <w:rFonts w:ascii="Arial" w:hAnsi="Arial" w:cs="Arial"/>
          <w:sz w:val="32"/>
          <w:szCs w:val="32"/>
        </w:rPr>
        <w:lastRenderedPageBreak/>
        <w:t>другую половину бака-накопителя. Перекачка в другую нак</w:t>
      </w:r>
      <w:r w:rsidR="000E768A" w:rsidRPr="00FA05BA">
        <w:rPr>
          <w:rFonts w:ascii="Arial" w:hAnsi="Arial" w:cs="Arial"/>
          <w:sz w:val="32"/>
          <w:szCs w:val="32"/>
        </w:rPr>
        <w:t>о</w:t>
      </w:r>
      <w:r w:rsidR="000E768A" w:rsidRPr="00FA05BA">
        <w:rPr>
          <w:rFonts w:ascii="Arial" w:hAnsi="Arial" w:cs="Arial"/>
          <w:sz w:val="32"/>
          <w:szCs w:val="32"/>
        </w:rPr>
        <w:t>пительную емкость или отпуск готовой продукции может производиться из обеих половин бака-накопителя с пом</w:t>
      </w:r>
      <w:r w:rsidR="000E768A" w:rsidRPr="00FA05BA">
        <w:rPr>
          <w:rFonts w:ascii="Arial" w:hAnsi="Arial" w:cs="Arial"/>
          <w:sz w:val="32"/>
          <w:szCs w:val="32"/>
        </w:rPr>
        <w:t>о</w:t>
      </w:r>
      <w:r w:rsidR="000E768A" w:rsidRPr="00FA05BA">
        <w:rPr>
          <w:rFonts w:ascii="Arial" w:hAnsi="Arial" w:cs="Arial"/>
          <w:sz w:val="32"/>
          <w:szCs w:val="32"/>
        </w:rPr>
        <w:t>щью того же насоса. Напорный шланг при этом отсоединяют от входного патрубка бака-накопителя</w:t>
      </w:r>
      <w:r w:rsidR="00085F91">
        <w:rPr>
          <w:rFonts w:ascii="Arial" w:hAnsi="Arial" w:cs="Arial"/>
          <w:sz w:val="32"/>
          <w:szCs w:val="32"/>
        </w:rPr>
        <w:t>;</w:t>
      </w:r>
      <w:r w:rsidR="000E768A" w:rsidRPr="00FA05BA">
        <w:rPr>
          <w:rFonts w:ascii="Arial" w:hAnsi="Arial" w:cs="Arial"/>
          <w:sz w:val="32"/>
          <w:szCs w:val="32"/>
        </w:rPr>
        <w:t xml:space="preserve"> при необходимости </w:t>
      </w:r>
      <w:r w:rsidRPr="00FA05BA">
        <w:rPr>
          <w:rFonts w:ascii="Arial" w:hAnsi="Arial" w:cs="Arial"/>
          <w:sz w:val="32"/>
          <w:szCs w:val="32"/>
        </w:rPr>
        <w:t xml:space="preserve">его </w:t>
      </w:r>
      <w:r w:rsidR="000E768A" w:rsidRPr="00FA05BA">
        <w:rPr>
          <w:rFonts w:ascii="Arial" w:hAnsi="Arial" w:cs="Arial"/>
          <w:sz w:val="32"/>
          <w:szCs w:val="32"/>
        </w:rPr>
        <w:t>наращивают и масло перекачивают в емкость потреб</w:t>
      </w:r>
      <w:r w:rsidR="000E768A" w:rsidRPr="00FA05BA">
        <w:rPr>
          <w:rFonts w:ascii="Arial" w:hAnsi="Arial" w:cs="Arial"/>
          <w:sz w:val="32"/>
          <w:szCs w:val="32"/>
        </w:rPr>
        <w:t>и</w:t>
      </w:r>
      <w:r w:rsidR="000E768A" w:rsidRPr="00FA05BA">
        <w:rPr>
          <w:rFonts w:ascii="Arial" w:hAnsi="Arial" w:cs="Arial"/>
          <w:sz w:val="32"/>
          <w:szCs w:val="32"/>
        </w:rPr>
        <w:t>теля.</w:t>
      </w:r>
    </w:p>
    <w:p w:rsidR="000E768A" w:rsidRPr="00FA05BA" w:rsidRDefault="000E768A" w:rsidP="00195E9F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1</w:t>
      </w:r>
    </w:p>
    <w:p w:rsidR="000E768A" w:rsidRDefault="000E768A" w:rsidP="00195E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Требования к качеству перерабатываемых семян</w:t>
      </w:r>
      <w:r w:rsidR="000A6877" w:rsidRPr="00FA05BA">
        <w:rPr>
          <w:rFonts w:ascii="Arial" w:hAnsi="Arial" w:cs="Arial"/>
          <w:sz w:val="32"/>
          <w:szCs w:val="32"/>
        </w:rPr>
        <w:t>:</w:t>
      </w:r>
    </w:p>
    <w:p w:rsidR="00195E9F" w:rsidRPr="00195E9F" w:rsidRDefault="00195E9F" w:rsidP="00195E9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852"/>
        <w:gridCol w:w="3792"/>
      </w:tblGrid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E9F">
              <w:rPr>
                <w:rFonts w:ascii="Arial" w:hAnsi="Arial" w:cs="Arial"/>
                <w:b/>
                <w:sz w:val="28"/>
                <w:szCs w:val="28"/>
              </w:rPr>
              <w:t>Культура</w:t>
            </w:r>
          </w:p>
        </w:tc>
        <w:tc>
          <w:tcPr>
            <w:tcW w:w="2852" w:type="dxa"/>
          </w:tcPr>
          <w:p w:rsidR="00195E9F" w:rsidRDefault="00195E9F" w:rsidP="00195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Влажность,</w:t>
            </w:r>
          </w:p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E9F">
              <w:rPr>
                <w:rFonts w:ascii="Arial" w:hAnsi="Arial" w:cs="Arial"/>
                <w:b/>
                <w:sz w:val="28"/>
                <w:szCs w:val="28"/>
              </w:rPr>
              <w:t>% не более</w:t>
            </w:r>
          </w:p>
        </w:tc>
        <w:tc>
          <w:tcPr>
            <w:tcW w:w="3792" w:type="dxa"/>
          </w:tcPr>
          <w:p w:rsidR="00195E9F" w:rsidRDefault="00195E9F" w:rsidP="00195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Сорная примесь,</w:t>
            </w:r>
          </w:p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E9F">
              <w:rPr>
                <w:rFonts w:ascii="Arial" w:hAnsi="Arial" w:cs="Arial"/>
                <w:b/>
                <w:sz w:val="28"/>
                <w:szCs w:val="28"/>
              </w:rPr>
              <w:t>% не более</w:t>
            </w:r>
          </w:p>
        </w:tc>
      </w:tr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Подсолнечник</w:t>
            </w:r>
          </w:p>
        </w:tc>
        <w:tc>
          <w:tcPr>
            <w:tcW w:w="285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9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Соя</w:t>
            </w:r>
          </w:p>
        </w:tc>
        <w:tc>
          <w:tcPr>
            <w:tcW w:w="285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79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Рыжик</w:t>
            </w:r>
          </w:p>
        </w:tc>
        <w:tc>
          <w:tcPr>
            <w:tcW w:w="285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79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Горчица</w:t>
            </w:r>
          </w:p>
        </w:tc>
        <w:tc>
          <w:tcPr>
            <w:tcW w:w="285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79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Рапс</w:t>
            </w:r>
          </w:p>
        </w:tc>
        <w:tc>
          <w:tcPr>
            <w:tcW w:w="285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79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E768A" w:rsidRPr="00195E9F" w:rsidTr="00195E9F">
        <w:trPr>
          <w:jc w:val="center"/>
        </w:trPr>
        <w:tc>
          <w:tcPr>
            <w:tcW w:w="2535" w:type="dxa"/>
          </w:tcPr>
          <w:p w:rsidR="000E768A" w:rsidRPr="00195E9F" w:rsidRDefault="000E768A" w:rsidP="00195E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Лен масличный</w:t>
            </w:r>
          </w:p>
        </w:tc>
        <w:tc>
          <w:tcPr>
            <w:tcW w:w="285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792" w:type="dxa"/>
            <w:vAlign w:val="center"/>
          </w:tcPr>
          <w:p w:rsidR="000E768A" w:rsidRPr="00195E9F" w:rsidRDefault="000E768A" w:rsidP="00195E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E9F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0A6877" w:rsidRPr="00195E9F" w:rsidRDefault="000A6877" w:rsidP="00195E9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E768A" w:rsidRPr="00FA05BA" w:rsidRDefault="000E768A" w:rsidP="000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Рынки сбыта</w:t>
      </w:r>
    </w:p>
    <w:p w:rsidR="003C5F63" w:rsidRPr="00195E9F" w:rsidRDefault="003C5F63" w:rsidP="000A687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0679E" w:rsidRPr="00FA05BA" w:rsidRDefault="000E768A" w:rsidP="0010679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Конкуренция при производстве масла велика, но и спрос не уступает, так как продукт является универсальным, т</w:t>
      </w:r>
      <w:r w:rsidR="0010679E" w:rsidRPr="00FA05BA">
        <w:rPr>
          <w:rFonts w:ascii="Arial" w:hAnsi="Arial" w:cs="Arial"/>
          <w:sz w:val="32"/>
          <w:szCs w:val="32"/>
        </w:rPr>
        <w:t>о есть</w:t>
      </w:r>
      <w:r w:rsidRPr="00FA05BA">
        <w:rPr>
          <w:rFonts w:ascii="Arial" w:hAnsi="Arial" w:cs="Arial"/>
          <w:sz w:val="32"/>
          <w:szCs w:val="32"/>
        </w:rPr>
        <w:t xml:space="preserve"> его используют для </w:t>
      </w:r>
      <w:r w:rsidR="00085F91">
        <w:rPr>
          <w:rFonts w:ascii="Arial" w:hAnsi="Arial" w:cs="Arial"/>
          <w:sz w:val="32"/>
          <w:szCs w:val="32"/>
        </w:rPr>
        <w:t>при</w:t>
      </w:r>
      <w:r w:rsidRPr="00FA05BA">
        <w:rPr>
          <w:rFonts w:ascii="Arial" w:hAnsi="Arial" w:cs="Arial"/>
          <w:sz w:val="32"/>
          <w:szCs w:val="32"/>
        </w:rPr>
        <w:t>готов</w:t>
      </w:r>
      <w:r w:rsidR="00085F91">
        <w:rPr>
          <w:rFonts w:ascii="Arial" w:hAnsi="Arial" w:cs="Arial"/>
          <w:sz w:val="32"/>
          <w:szCs w:val="32"/>
        </w:rPr>
        <w:t>ления</w:t>
      </w:r>
      <w:r w:rsidRPr="00FA05BA">
        <w:rPr>
          <w:rFonts w:ascii="Arial" w:hAnsi="Arial" w:cs="Arial"/>
          <w:sz w:val="32"/>
          <w:szCs w:val="32"/>
        </w:rPr>
        <w:t xml:space="preserve"> практически всех видов блюд не только в домашних условиях, но и в больших производственных цехах. Все же особое внимание нужно обратить на предложения конкурентов и по возможности создать более выгодное производство, чтобы постепенно охватить большую часть рынка. Качественное домашнее масло ценится на всех городских и пригородных рынках.</w:t>
      </w:r>
    </w:p>
    <w:p w:rsidR="000E768A" w:rsidRPr="00FA05BA" w:rsidRDefault="000E768A" w:rsidP="0010679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Считается, что только такое масло, которое пахнет с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мечками, может придать блюду неповторимый аромат и внешний вид, и, разумеется, вкус. Если рядом есть крупный город, можно приезжать на его рынки и </w:t>
      </w:r>
      <w:r w:rsidRPr="00FA05BA">
        <w:rPr>
          <w:rStyle w:val="a7"/>
          <w:rFonts w:ascii="Arial" w:hAnsi="Arial" w:cs="Arial"/>
          <w:b w:val="0"/>
          <w:sz w:val="32"/>
          <w:szCs w:val="32"/>
        </w:rPr>
        <w:t>договариваться с местными продавцами о поставке товара на реализацию.</w:t>
      </w:r>
      <w:r w:rsidRPr="00FA05BA">
        <w:rPr>
          <w:rStyle w:val="a7"/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У себя же можно и самим открыть на продуктовом рынке свой павильон с маслом.</w:t>
      </w:r>
    </w:p>
    <w:p w:rsidR="000E768A" w:rsidRDefault="000E768A" w:rsidP="0010679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ab/>
        <w:t>Рынок сбыта весьма разнообразен и не ограничен р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гиональными покупателями, поскольку подсолнечно</w:t>
      </w:r>
      <w:r w:rsidR="00956C1D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 xml:space="preserve"> масло кроме кулинарии применяется и во многих других отраслях производства (лакокрасочная промышленность, мыловар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ние и т.д.).</w:t>
      </w:r>
    </w:p>
    <w:p w:rsidR="00742001" w:rsidRDefault="00742001" w:rsidP="007420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2001">
        <w:rPr>
          <w:rFonts w:ascii="Arial" w:hAnsi="Arial" w:cs="Arial"/>
          <w:b/>
          <w:sz w:val="32"/>
          <w:szCs w:val="32"/>
        </w:rPr>
        <w:lastRenderedPageBreak/>
        <w:t>Экономика</w:t>
      </w:r>
    </w:p>
    <w:p w:rsidR="00742001" w:rsidRPr="00742001" w:rsidRDefault="00742001" w:rsidP="007420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2001" w:rsidRPr="00742001" w:rsidRDefault="00742001" w:rsidP="00742001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ab/>
        <w:t>Бизнес</w:t>
      </w:r>
      <w:r w:rsidR="00956C1D">
        <w:rPr>
          <w:rFonts w:ascii="Arial" w:hAnsi="Arial" w:cs="Arial"/>
          <w:sz w:val="32"/>
          <w:szCs w:val="32"/>
        </w:rPr>
        <w:t>-</w:t>
      </w:r>
      <w:r w:rsidRPr="00742001">
        <w:rPr>
          <w:rFonts w:ascii="Arial" w:hAnsi="Arial" w:cs="Arial"/>
          <w:sz w:val="32"/>
          <w:szCs w:val="32"/>
        </w:rPr>
        <w:t xml:space="preserve">проект </w:t>
      </w:r>
      <w:r w:rsidR="00956C1D">
        <w:rPr>
          <w:rFonts w:ascii="Arial" w:hAnsi="Arial" w:cs="Arial"/>
          <w:sz w:val="32"/>
          <w:szCs w:val="32"/>
        </w:rPr>
        <w:t xml:space="preserve">по </w:t>
      </w:r>
      <w:r w:rsidRPr="00742001">
        <w:rPr>
          <w:rFonts w:ascii="Arial" w:hAnsi="Arial" w:cs="Arial"/>
          <w:sz w:val="32"/>
          <w:szCs w:val="32"/>
        </w:rPr>
        <w:t>производств</w:t>
      </w:r>
      <w:r w:rsidR="00956C1D">
        <w:rPr>
          <w:rFonts w:ascii="Arial" w:hAnsi="Arial" w:cs="Arial"/>
          <w:sz w:val="32"/>
          <w:szCs w:val="32"/>
        </w:rPr>
        <w:t>у</w:t>
      </w:r>
      <w:r w:rsidRPr="00742001">
        <w:rPr>
          <w:rFonts w:ascii="Arial" w:hAnsi="Arial" w:cs="Arial"/>
          <w:sz w:val="32"/>
          <w:szCs w:val="32"/>
        </w:rPr>
        <w:t xml:space="preserve"> масла предусматривает строительство помещения общей площадью 150 кв.м., отв</w:t>
      </w:r>
      <w:r w:rsidRPr="00742001">
        <w:rPr>
          <w:rFonts w:ascii="Arial" w:hAnsi="Arial" w:cs="Arial"/>
          <w:sz w:val="32"/>
          <w:szCs w:val="32"/>
        </w:rPr>
        <w:t>е</w:t>
      </w:r>
      <w:r w:rsidRPr="00742001">
        <w:rPr>
          <w:rFonts w:ascii="Arial" w:hAnsi="Arial" w:cs="Arial"/>
          <w:sz w:val="32"/>
          <w:szCs w:val="32"/>
        </w:rPr>
        <w:t>чающего всем требованиям санитарно-эпидемиологической службы и пожарного надзора. К "маслобойному" цеху дейс</w:t>
      </w:r>
      <w:r w:rsidRPr="00742001">
        <w:rPr>
          <w:rFonts w:ascii="Arial" w:hAnsi="Arial" w:cs="Arial"/>
          <w:sz w:val="32"/>
          <w:szCs w:val="32"/>
        </w:rPr>
        <w:t>т</w:t>
      </w:r>
      <w:r w:rsidRPr="00742001">
        <w:rPr>
          <w:rFonts w:ascii="Arial" w:hAnsi="Arial" w:cs="Arial"/>
          <w:sz w:val="32"/>
          <w:szCs w:val="32"/>
        </w:rPr>
        <w:t>вующими надзорными службами предъявляются традицио</w:t>
      </w:r>
      <w:r w:rsidRPr="00742001">
        <w:rPr>
          <w:rFonts w:ascii="Arial" w:hAnsi="Arial" w:cs="Arial"/>
          <w:sz w:val="32"/>
          <w:szCs w:val="32"/>
        </w:rPr>
        <w:t>н</w:t>
      </w:r>
      <w:r w:rsidRPr="00742001">
        <w:rPr>
          <w:rFonts w:ascii="Arial" w:hAnsi="Arial" w:cs="Arial"/>
          <w:sz w:val="32"/>
          <w:szCs w:val="32"/>
        </w:rPr>
        <w:t>ные для пищеперерабатывающего предприятия требования</w:t>
      </w:r>
      <w:r w:rsidRPr="00742001">
        <w:rPr>
          <w:rFonts w:ascii="Arial" w:hAnsi="Arial" w:cs="Arial"/>
          <w:color w:val="000000"/>
          <w:sz w:val="32"/>
          <w:szCs w:val="32"/>
        </w:rPr>
        <w:t xml:space="preserve">. </w:t>
      </w:r>
      <w:r w:rsidRPr="00742001">
        <w:rPr>
          <w:rFonts w:ascii="Arial" w:hAnsi="Arial" w:cs="Arial"/>
          <w:bCs/>
          <w:color w:val="000000"/>
          <w:sz w:val="32"/>
          <w:szCs w:val="32"/>
        </w:rPr>
        <w:t>Помещение</w:t>
      </w:r>
      <w:r w:rsidRPr="00742001">
        <w:rPr>
          <w:rFonts w:ascii="Arial" w:hAnsi="Arial" w:cs="Arial"/>
          <w:color w:val="000000"/>
          <w:sz w:val="32"/>
          <w:szCs w:val="32"/>
        </w:rPr>
        <w:t> для мини-маслобойни должно иметь площадь от 80 до 130 кв.м. Из них непосредственно рабочая площадь составляет только 35-40 кв.м. Остальное пространство и</w:t>
      </w:r>
      <w:r w:rsidRPr="00742001">
        <w:rPr>
          <w:rFonts w:ascii="Arial" w:hAnsi="Arial" w:cs="Arial"/>
          <w:color w:val="000000"/>
          <w:sz w:val="32"/>
          <w:szCs w:val="32"/>
        </w:rPr>
        <w:t>с</w:t>
      </w:r>
      <w:r w:rsidRPr="00742001">
        <w:rPr>
          <w:rFonts w:ascii="Arial" w:hAnsi="Arial" w:cs="Arial"/>
          <w:color w:val="000000"/>
          <w:sz w:val="32"/>
          <w:szCs w:val="32"/>
        </w:rPr>
        <w:t>пользуется под склады (для жмыха и готового масла)</w:t>
      </w:r>
      <w:r w:rsidR="00956C1D">
        <w:rPr>
          <w:rFonts w:ascii="Arial" w:hAnsi="Arial" w:cs="Arial"/>
          <w:color w:val="000000"/>
          <w:sz w:val="32"/>
          <w:szCs w:val="32"/>
        </w:rPr>
        <w:t>.</w:t>
      </w:r>
      <w:r w:rsidRPr="00742001">
        <w:rPr>
          <w:rFonts w:ascii="Arial" w:hAnsi="Arial" w:cs="Arial"/>
          <w:color w:val="000000"/>
          <w:sz w:val="32"/>
          <w:szCs w:val="32"/>
        </w:rPr>
        <w:t> </w:t>
      </w:r>
      <w:r w:rsidRPr="00742001">
        <w:rPr>
          <w:rFonts w:ascii="Arial" w:hAnsi="Arial" w:cs="Arial"/>
          <w:sz w:val="32"/>
          <w:szCs w:val="32"/>
        </w:rPr>
        <w:t>В п</w:t>
      </w:r>
      <w:r w:rsidRPr="00742001">
        <w:rPr>
          <w:rFonts w:ascii="Arial" w:hAnsi="Arial" w:cs="Arial"/>
          <w:sz w:val="32"/>
          <w:szCs w:val="32"/>
        </w:rPr>
        <w:t>о</w:t>
      </w:r>
      <w:r w:rsidRPr="00742001">
        <w:rPr>
          <w:rFonts w:ascii="Arial" w:hAnsi="Arial" w:cs="Arial"/>
          <w:sz w:val="32"/>
          <w:szCs w:val="32"/>
        </w:rPr>
        <w:t>мещении цеха должен быть твердый бетонный пол. От пола вверх на высоту двух метров - покрашенные панели. Выше - оштукатуренная и побеленная поверхность. Самое большое помещение для хранения сырья займет не менее 50 кв.м площади. Если семечку утрамбовать в меньшем помещении на высоту 1,5 м, а не засыпать в просторный "домик", где сырье сможет свободно "дышать", она испортится. То есть чем тоньше слой маслосемян на полу, тем лучше. Жел</w:t>
      </w:r>
      <w:r w:rsidRPr="00742001">
        <w:rPr>
          <w:rFonts w:ascii="Arial" w:hAnsi="Arial" w:cs="Arial"/>
          <w:sz w:val="32"/>
          <w:szCs w:val="32"/>
        </w:rPr>
        <w:t>а</w:t>
      </w:r>
      <w:r w:rsidRPr="00742001">
        <w:rPr>
          <w:rFonts w:ascii="Arial" w:hAnsi="Arial" w:cs="Arial"/>
          <w:sz w:val="32"/>
          <w:szCs w:val="32"/>
        </w:rPr>
        <w:t>тельно, чтобы на этом складе могло одновременно хранит</w:t>
      </w:r>
      <w:r w:rsidRPr="00742001">
        <w:rPr>
          <w:rFonts w:ascii="Arial" w:hAnsi="Arial" w:cs="Arial"/>
          <w:sz w:val="32"/>
          <w:szCs w:val="32"/>
        </w:rPr>
        <w:t>ь</w:t>
      </w:r>
      <w:r w:rsidRPr="00742001">
        <w:rPr>
          <w:rFonts w:ascii="Arial" w:hAnsi="Arial" w:cs="Arial"/>
          <w:sz w:val="32"/>
          <w:szCs w:val="32"/>
        </w:rPr>
        <w:t>ся 30-45 т семян подсолнечника. Еще одно помещение - 30-40 кв.м понадобится для хранения жмыха. Жмых может с</w:t>
      </w:r>
      <w:r w:rsidRPr="00742001">
        <w:rPr>
          <w:rFonts w:ascii="Arial" w:hAnsi="Arial" w:cs="Arial"/>
          <w:sz w:val="32"/>
          <w:szCs w:val="32"/>
        </w:rPr>
        <w:t>а</w:t>
      </w:r>
      <w:r w:rsidRPr="00742001">
        <w:rPr>
          <w:rFonts w:ascii="Arial" w:hAnsi="Arial" w:cs="Arial"/>
          <w:sz w:val="32"/>
          <w:szCs w:val="32"/>
        </w:rPr>
        <w:t>мовозгораться, это важно учитывать. На складе готовой продукции  может быть установлено 5-7 емкостей для по</w:t>
      </w:r>
      <w:r w:rsidRPr="00742001">
        <w:rPr>
          <w:rFonts w:ascii="Arial" w:hAnsi="Arial" w:cs="Arial"/>
          <w:sz w:val="32"/>
          <w:szCs w:val="32"/>
        </w:rPr>
        <w:t>д</w:t>
      </w:r>
      <w:r w:rsidRPr="00742001">
        <w:rPr>
          <w:rFonts w:ascii="Arial" w:hAnsi="Arial" w:cs="Arial"/>
          <w:sz w:val="32"/>
          <w:szCs w:val="32"/>
        </w:rPr>
        <w:t xml:space="preserve">солнечного масла общей вместимостью 10-15 кубов. Цех должен быть оборудован трехфазной электропроводкой, а также иметь подключение к системе водоснабжения. Кроме того, должен быть предусмотрен удобный подъезд к зданию для доставки сырья и погрузки готовой продукции. </w:t>
      </w:r>
    </w:p>
    <w:p w:rsidR="00742001" w:rsidRPr="00742001" w:rsidRDefault="00742001" w:rsidP="00742001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ab/>
        <w:t>В связи с тем, что планируются небольшие объемы первоначального производства, с технической частью раб</w:t>
      </w:r>
      <w:r w:rsidRPr="00742001">
        <w:rPr>
          <w:rFonts w:ascii="Arial" w:hAnsi="Arial" w:cs="Arial"/>
          <w:sz w:val="32"/>
          <w:szCs w:val="32"/>
        </w:rPr>
        <w:t>о</w:t>
      </w:r>
      <w:r w:rsidRPr="00742001">
        <w:rPr>
          <w:rFonts w:ascii="Arial" w:hAnsi="Arial" w:cs="Arial"/>
          <w:sz w:val="32"/>
          <w:szCs w:val="32"/>
        </w:rPr>
        <w:t>ты может справиться один человек, а функцию управляющ</w:t>
      </w:r>
      <w:r w:rsidRPr="00742001">
        <w:rPr>
          <w:rFonts w:ascii="Arial" w:hAnsi="Arial" w:cs="Arial"/>
          <w:sz w:val="32"/>
          <w:szCs w:val="32"/>
        </w:rPr>
        <w:t>е</w:t>
      </w:r>
      <w:r w:rsidRPr="00742001">
        <w:rPr>
          <w:rFonts w:ascii="Arial" w:hAnsi="Arial" w:cs="Arial"/>
          <w:sz w:val="32"/>
          <w:szCs w:val="32"/>
        </w:rPr>
        <w:t>го (директора), который будет организовывать поставки и сбыт продукции</w:t>
      </w:r>
      <w:r w:rsidR="00956C1D">
        <w:rPr>
          <w:rFonts w:ascii="Arial" w:hAnsi="Arial" w:cs="Arial"/>
          <w:sz w:val="32"/>
          <w:szCs w:val="32"/>
        </w:rPr>
        <w:t>,</w:t>
      </w:r>
      <w:r w:rsidRPr="00742001">
        <w:rPr>
          <w:rFonts w:ascii="Arial" w:hAnsi="Arial" w:cs="Arial"/>
          <w:sz w:val="32"/>
          <w:szCs w:val="32"/>
        </w:rPr>
        <w:t xml:space="preserve"> будет осуществлять сам владелец. </w:t>
      </w:r>
    </w:p>
    <w:p w:rsidR="00742001" w:rsidRPr="00742001" w:rsidRDefault="00742001" w:rsidP="00742001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ab/>
        <w:t>Поскольку на Ставрополье развита культура подсо</w:t>
      </w:r>
      <w:r w:rsidRPr="00742001">
        <w:rPr>
          <w:rFonts w:ascii="Arial" w:hAnsi="Arial" w:cs="Arial"/>
          <w:sz w:val="32"/>
          <w:szCs w:val="32"/>
        </w:rPr>
        <w:t>л</w:t>
      </w:r>
      <w:r w:rsidRPr="00742001">
        <w:rPr>
          <w:rFonts w:ascii="Arial" w:hAnsi="Arial" w:cs="Arial"/>
          <w:sz w:val="32"/>
          <w:szCs w:val="32"/>
        </w:rPr>
        <w:t>нечника, планируется, что необходимым сырьем фермер себя будет обеспечивать сам (наличие посевных площадей не менее 100 га, при урожайности не менее 15 ц/га).</w:t>
      </w:r>
    </w:p>
    <w:p w:rsidR="00742001" w:rsidRPr="00742001" w:rsidRDefault="00742001" w:rsidP="0074200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lastRenderedPageBreak/>
        <w:t>В 2014 году среднекраевая себестоимость 1 тонны по</w:t>
      </w:r>
      <w:r w:rsidRPr="00742001">
        <w:rPr>
          <w:rFonts w:ascii="Arial" w:hAnsi="Arial" w:cs="Arial"/>
          <w:sz w:val="32"/>
          <w:szCs w:val="32"/>
        </w:rPr>
        <w:t>д</w:t>
      </w:r>
      <w:r w:rsidRPr="00742001">
        <w:rPr>
          <w:rFonts w:ascii="Arial" w:hAnsi="Arial" w:cs="Arial"/>
          <w:sz w:val="32"/>
          <w:szCs w:val="32"/>
        </w:rPr>
        <w:t>солнечника составила 12,9 тысяч рублей (на основании да</w:t>
      </w:r>
      <w:r w:rsidRPr="00742001">
        <w:rPr>
          <w:rFonts w:ascii="Arial" w:hAnsi="Arial" w:cs="Arial"/>
          <w:sz w:val="32"/>
          <w:szCs w:val="32"/>
        </w:rPr>
        <w:t>н</w:t>
      </w:r>
      <w:r w:rsidRPr="00742001">
        <w:rPr>
          <w:rFonts w:ascii="Arial" w:hAnsi="Arial" w:cs="Arial"/>
          <w:sz w:val="32"/>
          <w:szCs w:val="32"/>
        </w:rPr>
        <w:t>ных за 9 месяцев)</w:t>
      </w:r>
      <w:r w:rsidR="00956C1D">
        <w:rPr>
          <w:rFonts w:ascii="Arial" w:hAnsi="Arial" w:cs="Arial"/>
          <w:sz w:val="32"/>
          <w:szCs w:val="32"/>
        </w:rPr>
        <w:t>;</w:t>
      </w:r>
      <w:r w:rsidRPr="00742001">
        <w:rPr>
          <w:rFonts w:ascii="Arial" w:hAnsi="Arial" w:cs="Arial"/>
          <w:sz w:val="32"/>
          <w:szCs w:val="32"/>
        </w:rPr>
        <w:t xml:space="preserve"> при простой реализации семян подсо</w:t>
      </w:r>
      <w:r w:rsidRPr="00742001">
        <w:rPr>
          <w:rFonts w:ascii="Arial" w:hAnsi="Arial" w:cs="Arial"/>
          <w:sz w:val="32"/>
          <w:szCs w:val="32"/>
        </w:rPr>
        <w:t>л</w:t>
      </w:r>
      <w:r w:rsidRPr="00742001">
        <w:rPr>
          <w:rFonts w:ascii="Arial" w:hAnsi="Arial" w:cs="Arial"/>
          <w:sz w:val="32"/>
          <w:szCs w:val="32"/>
        </w:rPr>
        <w:t>нечника (150 тонн) чистая  прибыль составит 749 тысяч ру</w:t>
      </w:r>
      <w:r w:rsidRPr="00742001">
        <w:rPr>
          <w:rFonts w:ascii="Arial" w:hAnsi="Arial" w:cs="Arial"/>
          <w:sz w:val="32"/>
          <w:szCs w:val="32"/>
        </w:rPr>
        <w:t>б</w:t>
      </w:r>
      <w:r w:rsidRPr="00742001">
        <w:rPr>
          <w:rFonts w:ascii="Arial" w:hAnsi="Arial" w:cs="Arial"/>
          <w:sz w:val="32"/>
          <w:szCs w:val="32"/>
        </w:rPr>
        <w:t xml:space="preserve">лей. Этот показатель в перспективе можно удвоить, наладив переработку маслосемян подсолнечника у себя в хозяйстве.                                                                                                                             </w:t>
      </w:r>
      <w:r w:rsidRPr="00742001">
        <w:rPr>
          <w:rFonts w:ascii="Arial" w:hAnsi="Arial" w:cs="Arial"/>
          <w:sz w:val="32"/>
          <w:szCs w:val="32"/>
        </w:rPr>
        <w:tab/>
        <w:t>Производство масла в данном проекте рассматрив</w:t>
      </w:r>
      <w:r w:rsidRPr="00742001">
        <w:rPr>
          <w:rFonts w:ascii="Arial" w:hAnsi="Arial" w:cs="Arial"/>
          <w:sz w:val="32"/>
          <w:szCs w:val="32"/>
        </w:rPr>
        <w:t>а</w:t>
      </w:r>
      <w:r w:rsidRPr="00742001">
        <w:rPr>
          <w:rFonts w:ascii="Arial" w:hAnsi="Arial" w:cs="Arial"/>
          <w:sz w:val="32"/>
          <w:szCs w:val="32"/>
        </w:rPr>
        <w:t>лось на примере мини</w:t>
      </w:r>
      <w:r w:rsidR="00956C1D">
        <w:rPr>
          <w:rFonts w:ascii="Arial" w:hAnsi="Arial" w:cs="Arial"/>
          <w:sz w:val="32"/>
          <w:szCs w:val="32"/>
        </w:rPr>
        <w:t>-</w:t>
      </w:r>
      <w:r w:rsidRPr="00742001">
        <w:rPr>
          <w:rFonts w:ascii="Arial" w:hAnsi="Arial" w:cs="Arial"/>
          <w:sz w:val="32"/>
          <w:szCs w:val="32"/>
        </w:rPr>
        <w:t>завода «Олеум-4», который разм</w:t>
      </w:r>
      <w:r w:rsidRPr="00742001">
        <w:rPr>
          <w:rFonts w:ascii="Arial" w:hAnsi="Arial" w:cs="Arial"/>
          <w:sz w:val="32"/>
          <w:szCs w:val="32"/>
        </w:rPr>
        <w:t>е</w:t>
      </w:r>
      <w:r w:rsidRPr="00742001">
        <w:rPr>
          <w:rFonts w:ascii="Arial" w:hAnsi="Arial" w:cs="Arial"/>
          <w:sz w:val="32"/>
          <w:szCs w:val="32"/>
        </w:rPr>
        <w:t>щается на площади не более 30 кв. м. Максимальная прои</w:t>
      </w:r>
      <w:r w:rsidRPr="00742001">
        <w:rPr>
          <w:rFonts w:ascii="Arial" w:hAnsi="Arial" w:cs="Arial"/>
          <w:sz w:val="32"/>
          <w:szCs w:val="32"/>
        </w:rPr>
        <w:t>з</w:t>
      </w:r>
      <w:r w:rsidRPr="00742001">
        <w:rPr>
          <w:rFonts w:ascii="Arial" w:hAnsi="Arial" w:cs="Arial"/>
          <w:sz w:val="32"/>
          <w:szCs w:val="32"/>
        </w:rPr>
        <w:t>водительность оборудования  – до 50 кг масла в час (при 4-</w:t>
      </w:r>
      <w:r w:rsidR="00956C1D">
        <w:rPr>
          <w:rFonts w:ascii="Arial" w:hAnsi="Arial" w:cs="Arial"/>
          <w:sz w:val="32"/>
          <w:szCs w:val="32"/>
        </w:rPr>
        <w:t>х</w:t>
      </w:r>
      <w:r w:rsidRPr="00742001">
        <w:rPr>
          <w:rFonts w:ascii="Arial" w:hAnsi="Arial" w:cs="Arial"/>
          <w:sz w:val="32"/>
          <w:szCs w:val="32"/>
        </w:rPr>
        <w:t xml:space="preserve"> часовом рабочем дне – до 200 кг/сутки), следовательно, в месяц при 5-дневной рабочей неделе объем производства составит около 4 тонн. </w:t>
      </w:r>
    </w:p>
    <w:p w:rsidR="00742001" w:rsidRDefault="00742001" w:rsidP="00742001">
      <w:pPr>
        <w:pStyle w:val="a6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ab/>
        <w:t>Наряду с производством масла (выход 32 % с 1 тонны) можно реализовывать жмых (выход 38 % с 1 тонны), а также лузгу (выход 16 % с 1 тонны).</w:t>
      </w:r>
    </w:p>
    <w:p w:rsidR="00742001" w:rsidRPr="00742001" w:rsidRDefault="00742001" w:rsidP="00CC6549">
      <w:pPr>
        <w:pStyle w:val="a6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</w:t>
      </w:r>
      <w:r w:rsidRPr="00742001"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sz w:val="32"/>
          <w:szCs w:val="32"/>
        </w:rPr>
        <w:t xml:space="preserve">    </w:t>
      </w:r>
      <w:r w:rsidR="00CC6549">
        <w:rPr>
          <w:rFonts w:ascii="Arial" w:hAnsi="Arial" w:cs="Arial"/>
          <w:sz w:val="32"/>
          <w:szCs w:val="32"/>
        </w:rPr>
        <w:t>Т</w:t>
      </w:r>
      <w:r w:rsidRPr="00742001">
        <w:rPr>
          <w:rFonts w:ascii="Arial" w:hAnsi="Arial" w:cs="Arial"/>
          <w:sz w:val="32"/>
          <w:szCs w:val="32"/>
        </w:rPr>
        <w:t>аблица 2</w:t>
      </w:r>
    </w:p>
    <w:p w:rsidR="00742001" w:rsidRDefault="00742001" w:rsidP="007420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2001">
        <w:rPr>
          <w:rFonts w:ascii="Arial" w:hAnsi="Arial" w:cs="Arial"/>
          <w:b/>
          <w:sz w:val="32"/>
          <w:szCs w:val="32"/>
        </w:rPr>
        <w:t>Экономическая эффективность производства и реал</w:t>
      </w:r>
      <w:r w:rsidRPr="00742001">
        <w:rPr>
          <w:rFonts w:ascii="Arial" w:hAnsi="Arial" w:cs="Arial"/>
          <w:b/>
          <w:sz w:val="32"/>
          <w:szCs w:val="32"/>
        </w:rPr>
        <w:t>и</w:t>
      </w:r>
      <w:r w:rsidRPr="00742001">
        <w:rPr>
          <w:rFonts w:ascii="Arial" w:hAnsi="Arial" w:cs="Arial"/>
          <w:b/>
          <w:sz w:val="32"/>
          <w:szCs w:val="32"/>
        </w:rPr>
        <w:t>зации подсолнеч</w:t>
      </w:r>
      <w:r>
        <w:rPr>
          <w:rFonts w:ascii="Arial" w:hAnsi="Arial" w:cs="Arial"/>
          <w:b/>
          <w:sz w:val="32"/>
          <w:szCs w:val="32"/>
        </w:rPr>
        <w:t>ного нерафинированного масла,</w:t>
      </w:r>
    </w:p>
    <w:p w:rsidR="00742001" w:rsidRPr="00CC6549" w:rsidRDefault="00742001" w:rsidP="00CC65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>(тыс. руб.)</w:t>
      </w:r>
    </w:p>
    <w:tbl>
      <w:tblPr>
        <w:tblW w:w="9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1842"/>
        <w:gridCol w:w="1842"/>
      </w:tblGrid>
      <w:tr w:rsidR="00742001" w:rsidRPr="00742001" w:rsidTr="00D83D67">
        <w:trPr>
          <w:trHeight w:val="656"/>
        </w:trPr>
        <w:tc>
          <w:tcPr>
            <w:tcW w:w="5671" w:type="dxa"/>
            <w:vAlign w:val="center"/>
          </w:tcPr>
          <w:p w:rsidR="00742001" w:rsidRPr="00CC6549" w:rsidRDefault="00742001" w:rsidP="00CC65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6549">
              <w:rPr>
                <w:rFonts w:ascii="Arial" w:hAnsi="Arial" w:cs="Arial"/>
                <w:b/>
                <w:sz w:val="28"/>
                <w:szCs w:val="32"/>
              </w:rPr>
              <w:t>Расходы и доходы проекта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1 год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2 год</w:t>
            </w:r>
          </w:p>
        </w:tc>
      </w:tr>
      <w:tr w:rsidR="00CC6549" w:rsidRPr="00742001" w:rsidTr="00CC6549">
        <w:trPr>
          <w:trHeight w:val="316"/>
        </w:trPr>
        <w:tc>
          <w:tcPr>
            <w:tcW w:w="5671" w:type="dxa"/>
            <w:vAlign w:val="center"/>
          </w:tcPr>
          <w:p w:rsidR="00CC6549" w:rsidRPr="00CC6549" w:rsidRDefault="00CC6549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C6549" w:rsidRPr="00CC6549" w:rsidRDefault="00CC6549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CC6549" w:rsidRPr="00CC6549" w:rsidRDefault="00CC6549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Строительство помещения, бетониров</w:t>
            </w:r>
            <w:r w:rsidRPr="00742001">
              <w:rPr>
                <w:rFonts w:ascii="Arial" w:hAnsi="Arial" w:cs="Arial"/>
                <w:sz w:val="28"/>
                <w:szCs w:val="32"/>
              </w:rPr>
              <w:t>а</w:t>
            </w:r>
            <w:r w:rsidRPr="00742001">
              <w:rPr>
                <w:rFonts w:ascii="Arial" w:hAnsi="Arial" w:cs="Arial"/>
                <w:sz w:val="28"/>
                <w:szCs w:val="32"/>
              </w:rPr>
              <w:t xml:space="preserve">ние полов, внутренняя отделка        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450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-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Приобретение и монтаж оборудования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700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-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Коммунальные услуги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130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150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Заработная плата с начислениями </w:t>
            </w:r>
          </w:p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(15 тыс.руб. в мес. 1 год)</w:t>
            </w:r>
          </w:p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(20 тыс.руб. в мес. 2 год)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234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312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Прочие расходы (оформление докуме</w:t>
            </w:r>
            <w:r w:rsidRPr="00742001">
              <w:rPr>
                <w:rFonts w:ascii="Arial" w:hAnsi="Arial" w:cs="Arial"/>
                <w:sz w:val="28"/>
                <w:szCs w:val="32"/>
              </w:rPr>
              <w:t>н</w:t>
            </w:r>
            <w:r w:rsidRPr="00742001">
              <w:rPr>
                <w:rFonts w:ascii="Arial" w:hAnsi="Arial" w:cs="Arial"/>
                <w:sz w:val="28"/>
                <w:szCs w:val="32"/>
              </w:rPr>
              <w:t>тов, ГСМ, реклама)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150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200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Непредвиденные расходы 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150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150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Итого затрат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1814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812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Объем реализации, т 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Pr="00742001">
              <w:rPr>
                <w:rFonts w:ascii="Arial" w:hAnsi="Arial" w:cs="Arial"/>
                <w:sz w:val="28"/>
                <w:szCs w:val="32"/>
              </w:rPr>
              <w:t xml:space="preserve">масло 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48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48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8"/>
                <w:szCs w:val="32"/>
              </w:rPr>
              <w:t xml:space="preserve">         </w:t>
            </w:r>
            <w:r w:rsidRPr="00742001">
              <w:rPr>
                <w:rFonts w:ascii="Arial" w:hAnsi="Arial" w:cs="Arial"/>
                <w:sz w:val="28"/>
                <w:szCs w:val="32"/>
              </w:rPr>
              <w:t xml:space="preserve">    жмых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57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57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8"/>
                <w:szCs w:val="32"/>
              </w:rPr>
              <w:t xml:space="preserve">         </w:t>
            </w:r>
            <w:r w:rsidRPr="00742001">
              <w:rPr>
                <w:rFonts w:ascii="Arial" w:hAnsi="Arial" w:cs="Arial"/>
                <w:sz w:val="28"/>
                <w:szCs w:val="32"/>
              </w:rPr>
              <w:t xml:space="preserve">  лузга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24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24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Цена реализации, тыс. руб/т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8"/>
                <w:szCs w:val="32"/>
              </w:rPr>
              <w:t xml:space="preserve">         </w:t>
            </w:r>
            <w:r w:rsidRPr="00742001">
              <w:rPr>
                <w:rFonts w:ascii="Arial" w:hAnsi="Arial" w:cs="Arial"/>
                <w:sz w:val="28"/>
                <w:szCs w:val="32"/>
              </w:rPr>
              <w:t xml:space="preserve">   масла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 жмыха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8"/>
                <w:szCs w:val="32"/>
              </w:rPr>
              <w:t xml:space="preserve">            </w:t>
            </w:r>
            <w:r w:rsidRPr="00742001">
              <w:rPr>
                <w:rFonts w:ascii="Arial" w:hAnsi="Arial" w:cs="Arial"/>
                <w:sz w:val="28"/>
                <w:szCs w:val="32"/>
              </w:rPr>
              <w:t xml:space="preserve">  лузги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2</w:t>
            </w:r>
          </w:p>
        </w:tc>
      </w:tr>
      <w:tr w:rsidR="00CC6549" w:rsidRPr="00742001" w:rsidTr="00D83D67">
        <w:tc>
          <w:tcPr>
            <w:tcW w:w="5671" w:type="dxa"/>
            <w:vAlign w:val="center"/>
          </w:tcPr>
          <w:p w:rsidR="00CC6549" w:rsidRPr="00CC6549" w:rsidRDefault="00CC6549" w:rsidP="00D83D67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CC6549" w:rsidRPr="00CC6549" w:rsidRDefault="00CC6549" w:rsidP="00D83D67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CC6549" w:rsidRPr="00CC6549" w:rsidRDefault="00CC6549" w:rsidP="00D83D67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Доход (выручка от реализации),тыс. руб.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2538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2538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Выручка от реализации  масла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1920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1920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Выручка от реализации жмыха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570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570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Выручка от реализации лузги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48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48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Налоги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152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42001">
              <w:rPr>
                <w:rFonts w:ascii="Arial" w:hAnsi="Arial" w:cs="Arial"/>
                <w:sz w:val="28"/>
                <w:szCs w:val="32"/>
              </w:rPr>
              <w:t>152</w:t>
            </w:r>
          </w:p>
        </w:tc>
      </w:tr>
      <w:tr w:rsidR="00742001" w:rsidRPr="00742001" w:rsidTr="00D83D67">
        <w:tc>
          <w:tcPr>
            <w:tcW w:w="5671" w:type="dxa"/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Чистая прибыль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572</w:t>
            </w:r>
          </w:p>
        </w:tc>
        <w:tc>
          <w:tcPr>
            <w:tcW w:w="1842" w:type="dxa"/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1574</w:t>
            </w:r>
          </w:p>
        </w:tc>
      </w:tr>
      <w:tr w:rsidR="00742001" w:rsidRPr="00742001" w:rsidTr="00D83D6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01" w:rsidRPr="00742001" w:rsidRDefault="00742001" w:rsidP="0074200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Рентабельность,%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01" w:rsidRPr="00742001" w:rsidRDefault="00742001" w:rsidP="0074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742001">
              <w:rPr>
                <w:rFonts w:ascii="Arial" w:hAnsi="Arial" w:cs="Arial"/>
                <w:b/>
                <w:sz w:val="28"/>
                <w:szCs w:val="32"/>
              </w:rPr>
              <w:t>194</w:t>
            </w:r>
          </w:p>
        </w:tc>
      </w:tr>
    </w:tbl>
    <w:p w:rsidR="00742001" w:rsidRPr="00742001" w:rsidRDefault="00742001" w:rsidP="0074200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42001" w:rsidRPr="00742001" w:rsidRDefault="00742001" w:rsidP="00742001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42001">
        <w:rPr>
          <w:rFonts w:ascii="Arial" w:hAnsi="Arial" w:cs="Arial"/>
          <w:sz w:val="32"/>
          <w:szCs w:val="32"/>
        </w:rPr>
        <w:t>Таким образом, если за расчетный период принять 1 год, то, несомненно, фермеру будет выгоднее реализовать неп</w:t>
      </w:r>
      <w:r w:rsidRPr="00742001">
        <w:rPr>
          <w:rFonts w:ascii="Arial" w:hAnsi="Arial" w:cs="Arial"/>
          <w:sz w:val="32"/>
          <w:szCs w:val="32"/>
        </w:rPr>
        <w:t>о</w:t>
      </w:r>
      <w:r w:rsidRPr="00742001">
        <w:rPr>
          <w:rFonts w:ascii="Arial" w:hAnsi="Arial" w:cs="Arial"/>
          <w:sz w:val="32"/>
          <w:szCs w:val="32"/>
        </w:rPr>
        <w:t>средственно подсолнечник, так как прибыль может сост</w:t>
      </w:r>
      <w:r w:rsidRPr="00742001">
        <w:rPr>
          <w:rFonts w:ascii="Arial" w:hAnsi="Arial" w:cs="Arial"/>
          <w:sz w:val="32"/>
          <w:szCs w:val="32"/>
        </w:rPr>
        <w:t>а</w:t>
      </w:r>
      <w:r w:rsidRPr="00742001">
        <w:rPr>
          <w:rFonts w:ascii="Arial" w:hAnsi="Arial" w:cs="Arial"/>
          <w:sz w:val="32"/>
          <w:szCs w:val="32"/>
        </w:rPr>
        <w:t>вить более 700 тысяч рублей, тогда как прибыль по прои</w:t>
      </w:r>
      <w:r w:rsidRPr="00742001">
        <w:rPr>
          <w:rFonts w:ascii="Arial" w:hAnsi="Arial" w:cs="Arial"/>
          <w:sz w:val="32"/>
          <w:szCs w:val="32"/>
        </w:rPr>
        <w:t>з</w:t>
      </w:r>
      <w:r w:rsidRPr="00742001">
        <w:rPr>
          <w:rFonts w:ascii="Arial" w:hAnsi="Arial" w:cs="Arial"/>
          <w:sz w:val="32"/>
          <w:szCs w:val="32"/>
        </w:rPr>
        <w:t>водству растительного масла за 1 год  будет не более 600 тысяч рублей (ведь на 1 год планируется основная часть з</w:t>
      </w:r>
      <w:r w:rsidRPr="00742001">
        <w:rPr>
          <w:rFonts w:ascii="Arial" w:hAnsi="Arial" w:cs="Arial"/>
          <w:sz w:val="32"/>
          <w:szCs w:val="32"/>
        </w:rPr>
        <w:t>а</w:t>
      </w:r>
      <w:r w:rsidRPr="00742001">
        <w:rPr>
          <w:rFonts w:ascii="Arial" w:hAnsi="Arial" w:cs="Arial"/>
          <w:sz w:val="32"/>
          <w:szCs w:val="32"/>
        </w:rPr>
        <w:t>трат). Но уже со второго года прибыль при производстве масла по отношению к продаже подсолнечника увеличится более чем в 2 раза. Данный факт говорит  об эффективности и целесообразности данного производства.</w:t>
      </w:r>
    </w:p>
    <w:p w:rsidR="00742001" w:rsidRPr="00742001" w:rsidRDefault="00742001" w:rsidP="00742001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0E768A" w:rsidRPr="00FA05BA" w:rsidRDefault="000E768A" w:rsidP="002970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  <w:u w:val="single"/>
        </w:rPr>
        <w:t>Передовой опыт</w:t>
      </w:r>
      <w:r w:rsidR="00BE45DA" w:rsidRPr="00FA05BA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="00BE45DA" w:rsidRPr="00FA05BA">
        <w:rPr>
          <w:rFonts w:ascii="Arial" w:hAnsi="Arial" w:cs="Arial"/>
          <w:b/>
          <w:i/>
          <w:sz w:val="32"/>
          <w:szCs w:val="32"/>
        </w:rPr>
        <w:t xml:space="preserve"> Ставропольский край, Апанасе</w:t>
      </w:r>
      <w:r w:rsidR="00BE45DA" w:rsidRPr="00FA05BA">
        <w:rPr>
          <w:rFonts w:ascii="Arial" w:hAnsi="Arial" w:cs="Arial"/>
          <w:b/>
          <w:i/>
          <w:sz w:val="32"/>
          <w:szCs w:val="32"/>
        </w:rPr>
        <w:t>н</w:t>
      </w:r>
      <w:r w:rsidR="00BE45DA" w:rsidRPr="00FA05BA">
        <w:rPr>
          <w:rFonts w:ascii="Arial" w:hAnsi="Arial" w:cs="Arial"/>
          <w:b/>
          <w:i/>
          <w:sz w:val="32"/>
          <w:szCs w:val="32"/>
        </w:rPr>
        <w:t>ковский район, с.Дивное, ул.Чехова 40а, КФХ Дороше</w:t>
      </w:r>
      <w:r w:rsidR="00BE45DA" w:rsidRPr="00FA05BA">
        <w:rPr>
          <w:rFonts w:ascii="Arial" w:hAnsi="Arial" w:cs="Arial"/>
          <w:b/>
          <w:i/>
          <w:sz w:val="32"/>
          <w:szCs w:val="32"/>
        </w:rPr>
        <w:t>н</w:t>
      </w:r>
      <w:r w:rsidR="00BE45DA" w:rsidRPr="00FA05BA">
        <w:rPr>
          <w:rFonts w:ascii="Arial" w:hAnsi="Arial" w:cs="Arial"/>
          <w:b/>
          <w:i/>
          <w:sz w:val="32"/>
          <w:szCs w:val="32"/>
        </w:rPr>
        <w:t>ко.</w:t>
      </w:r>
    </w:p>
    <w:p w:rsidR="00F0764C" w:rsidRDefault="00F0764C" w:rsidP="00742001">
      <w:pPr>
        <w:spacing w:after="0" w:line="240" w:lineRule="auto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0F1CCF" w:rsidRPr="00FA05BA" w:rsidRDefault="000F1CCF" w:rsidP="00BE45DA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A05BA">
        <w:rPr>
          <w:rFonts w:ascii="Arial" w:hAnsi="Arial" w:cs="Arial"/>
          <w:b/>
          <w:bCs/>
          <w:sz w:val="32"/>
          <w:szCs w:val="32"/>
        </w:rPr>
        <w:t>ГАРАЖНОЕ ВИНОДЕЛИЕ</w:t>
      </w:r>
    </w:p>
    <w:p w:rsidR="00447F2F" w:rsidRPr="00195E9F" w:rsidRDefault="00447F2F" w:rsidP="00BE45DA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0F1CCF" w:rsidRPr="00FA05BA" w:rsidRDefault="000F1CCF" w:rsidP="00447F2F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Введение</w:t>
      </w:r>
    </w:p>
    <w:p w:rsidR="00447F2F" w:rsidRPr="00195E9F" w:rsidRDefault="00447F2F" w:rsidP="00447F2F">
      <w:pPr>
        <w:pStyle w:val="a6"/>
        <w:spacing w:before="0" w:beforeAutospacing="0" w:after="0" w:afterAutospacing="0"/>
        <w:ind w:left="720"/>
        <w:rPr>
          <w:rFonts w:ascii="Arial" w:hAnsi="Arial" w:cs="Arial"/>
          <w:b/>
          <w:sz w:val="16"/>
          <w:szCs w:val="16"/>
        </w:rPr>
      </w:pPr>
    </w:p>
    <w:p w:rsidR="00447F2F" w:rsidRPr="00FA05BA" w:rsidRDefault="000F1CCF" w:rsidP="00447F2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История возникновения гаражного вина демонстрирует, что для человека, увлечённого идеей, полного решимости её осуществить, нет ничего невозможного. Основателем гара</w:t>
      </w:r>
      <w:r w:rsidRPr="00FA05BA">
        <w:rPr>
          <w:rFonts w:ascii="Arial" w:hAnsi="Arial" w:cs="Arial"/>
          <w:sz w:val="32"/>
          <w:szCs w:val="32"/>
        </w:rPr>
        <w:t>ж</w:t>
      </w:r>
      <w:r w:rsidRPr="00FA05BA">
        <w:rPr>
          <w:rFonts w:ascii="Arial" w:hAnsi="Arial" w:cs="Arial"/>
          <w:sz w:val="32"/>
          <w:szCs w:val="32"/>
        </w:rPr>
        <w:t>ного виноделия принято считать француза Жака Тьенпона, который 30 лет назад переоборудовал свой гараж под вин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дельню и создал одно из самых дорогих вин в мире Шато ля Пин. </w:t>
      </w:r>
    </w:p>
    <w:p w:rsidR="000F1CCF" w:rsidRPr="00FA05BA" w:rsidRDefault="000F1CCF" w:rsidP="00447F2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Особенностью гаражного вина является повышенное внимание виноделов к выращиванию и сбору урожая, что дает преимущество </w:t>
      </w:r>
      <w:r w:rsidR="00956C1D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тавропольским производителям, т</w:t>
      </w:r>
      <w:r w:rsidR="00447F2F" w:rsidRPr="00FA05BA">
        <w:rPr>
          <w:rFonts w:ascii="Arial" w:hAnsi="Arial" w:cs="Arial"/>
          <w:sz w:val="32"/>
          <w:szCs w:val="32"/>
        </w:rPr>
        <w:t xml:space="preserve">ак </w:t>
      </w:r>
      <w:r w:rsidRPr="00FA05BA">
        <w:rPr>
          <w:rFonts w:ascii="Arial" w:hAnsi="Arial" w:cs="Arial"/>
          <w:sz w:val="32"/>
          <w:szCs w:val="32"/>
        </w:rPr>
        <w:t>к</w:t>
      </w:r>
      <w:r w:rsidR="00447F2F" w:rsidRPr="00FA05BA">
        <w:rPr>
          <w:rFonts w:ascii="Arial" w:hAnsi="Arial" w:cs="Arial"/>
          <w:sz w:val="32"/>
          <w:szCs w:val="32"/>
        </w:rPr>
        <w:t>ак</w:t>
      </w:r>
      <w:r w:rsidRPr="00FA05BA">
        <w:rPr>
          <w:rFonts w:ascii="Arial" w:hAnsi="Arial" w:cs="Arial"/>
          <w:sz w:val="32"/>
          <w:szCs w:val="32"/>
        </w:rPr>
        <w:t xml:space="preserve"> в </w:t>
      </w:r>
      <w:r w:rsidR="00447F2F" w:rsidRPr="00FA05BA">
        <w:rPr>
          <w:rFonts w:ascii="Arial" w:hAnsi="Arial" w:cs="Arial"/>
          <w:sz w:val="32"/>
          <w:szCs w:val="32"/>
        </w:rPr>
        <w:t xml:space="preserve">нашем </w:t>
      </w:r>
      <w:r w:rsidRPr="00FA05BA">
        <w:rPr>
          <w:rFonts w:ascii="Arial" w:hAnsi="Arial" w:cs="Arial"/>
          <w:sz w:val="32"/>
          <w:szCs w:val="32"/>
        </w:rPr>
        <w:t>крае сложившийся природно-климатический п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тенциал позволяет выращивать виноград в широком ассо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lastRenderedPageBreak/>
        <w:t>тименте традиционных и новых сортов различного напра</w:t>
      </w:r>
      <w:r w:rsidRPr="00FA05BA">
        <w:rPr>
          <w:rFonts w:ascii="Arial" w:hAnsi="Arial" w:cs="Arial"/>
          <w:sz w:val="32"/>
          <w:szCs w:val="32"/>
        </w:rPr>
        <w:t>в</w:t>
      </w:r>
      <w:r w:rsidRPr="00FA05BA">
        <w:rPr>
          <w:rFonts w:ascii="Arial" w:hAnsi="Arial" w:cs="Arial"/>
          <w:sz w:val="32"/>
          <w:szCs w:val="32"/>
        </w:rPr>
        <w:t xml:space="preserve">ления. </w:t>
      </w:r>
      <w:r w:rsidR="00447F2F" w:rsidRPr="00FA05BA">
        <w:rPr>
          <w:rFonts w:ascii="Arial" w:hAnsi="Arial" w:cs="Arial"/>
          <w:sz w:val="32"/>
          <w:szCs w:val="32"/>
        </w:rPr>
        <w:t xml:space="preserve">На Ставрополье </w:t>
      </w:r>
      <w:r w:rsidRPr="00FA05BA">
        <w:rPr>
          <w:rFonts w:ascii="Arial" w:hAnsi="Arial" w:cs="Arial"/>
          <w:sz w:val="32"/>
          <w:szCs w:val="32"/>
        </w:rPr>
        <w:t>возделывается 22 столовых и 43 технических сорт</w:t>
      </w:r>
      <w:r w:rsidR="00956C1D">
        <w:rPr>
          <w:rFonts w:ascii="Arial" w:hAnsi="Arial" w:cs="Arial"/>
          <w:sz w:val="32"/>
          <w:szCs w:val="32"/>
        </w:rPr>
        <w:t xml:space="preserve">а </w:t>
      </w:r>
      <w:r w:rsidRPr="00FA05BA">
        <w:rPr>
          <w:rFonts w:ascii="Arial" w:hAnsi="Arial" w:cs="Arial"/>
          <w:sz w:val="32"/>
          <w:szCs w:val="32"/>
        </w:rPr>
        <w:t>винограда.</w:t>
      </w:r>
    </w:p>
    <w:p w:rsidR="000F1CCF" w:rsidRPr="00FA05BA" w:rsidRDefault="000F1CCF" w:rsidP="00447F2F">
      <w:pPr>
        <w:pStyle w:val="a6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 поддержку развивающемуся на Юге России движению «гаражистов» созданы некоммерческое партнерство прои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водителей вин «Черноморские гаражные вина» и «Союз г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ражных вин Ставрополья». В настоящее время на террит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рии Ставропольского края производством и выпуском вин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дельческой продукции занима</w:t>
      </w:r>
      <w:r w:rsidR="0012789E">
        <w:rPr>
          <w:rFonts w:ascii="Arial" w:hAnsi="Arial" w:cs="Arial"/>
          <w:sz w:val="32"/>
          <w:szCs w:val="32"/>
        </w:rPr>
        <w:t>ю</w:t>
      </w:r>
      <w:r w:rsidRPr="00FA05BA">
        <w:rPr>
          <w:rFonts w:ascii="Arial" w:hAnsi="Arial" w:cs="Arial"/>
          <w:sz w:val="32"/>
          <w:szCs w:val="32"/>
        </w:rPr>
        <w:t>тся 18 предприятий, из кот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рых производство виноградного вина осуществля</w:t>
      </w:r>
      <w:r w:rsidR="0012789E">
        <w:rPr>
          <w:rFonts w:ascii="Arial" w:hAnsi="Arial" w:cs="Arial"/>
          <w:sz w:val="32"/>
          <w:szCs w:val="32"/>
        </w:rPr>
        <w:t>ю</w:t>
      </w:r>
      <w:r w:rsidRPr="00FA05BA">
        <w:rPr>
          <w:rFonts w:ascii="Arial" w:hAnsi="Arial" w:cs="Arial"/>
          <w:sz w:val="32"/>
          <w:szCs w:val="32"/>
        </w:rPr>
        <w:t>т 13 предприятий, вин шампанских и игристых – 3 предприятия, коньяков – 8 предприятий.</w:t>
      </w:r>
    </w:p>
    <w:p w:rsidR="000F1CCF" w:rsidRPr="00FA05BA" w:rsidRDefault="000F1CCF" w:rsidP="00447F2F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bCs/>
          <w:sz w:val="32"/>
          <w:szCs w:val="32"/>
        </w:rPr>
        <w:t>Государственная поддержка виноделия осуществляется по трем основным направлениям:</w:t>
      </w:r>
    </w:p>
    <w:p w:rsidR="000F1CCF" w:rsidRPr="00FA05BA" w:rsidRDefault="000F1CCF" w:rsidP="00906D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 компенсация 10</w:t>
      </w:r>
      <w:r w:rsidR="00447F2F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% стоимости реализованных столовых и марочных вин, коньяков;</w:t>
      </w:r>
    </w:p>
    <w:p w:rsidR="000F1CCF" w:rsidRPr="00FA05BA" w:rsidRDefault="000F1CCF" w:rsidP="00906D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 компенсация 2/3 части процентных ставок по привл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ченным кредитам (на срок до четырех лет) на приобретение виноматериалов для производства коньячных спиртов и столовых вин, полученны</w:t>
      </w:r>
      <w:r w:rsidR="0012789E">
        <w:rPr>
          <w:rFonts w:ascii="Arial" w:hAnsi="Arial" w:cs="Arial"/>
          <w:sz w:val="32"/>
          <w:szCs w:val="32"/>
        </w:rPr>
        <w:t>х</w:t>
      </w:r>
      <w:r w:rsidRPr="00FA05BA">
        <w:rPr>
          <w:rFonts w:ascii="Arial" w:hAnsi="Arial" w:cs="Arial"/>
          <w:sz w:val="32"/>
          <w:szCs w:val="32"/>
        </w:rPr>
        <w:t xml:space="preserve"> в российских кредитных орган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зациях;</w:t>
      </w:r>
    </w:p>
    <w:p w:rsidR="000F1CCF" w:rsidRPr="00FA05BA" w:rsidRDefault="000F1CCF" w:rsidP="00906D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 компенсация 50 % затрат, связанных с приобретением технологического оборудования для заводов первичного и вторичного виноделия.</w:t>
      </w:r>
    </w:p>
    <w:p w:rsidR="000F1CCF" w:rsidRPr="00FA05BA" w:rsidRDefault="000F1CCF" w:rsidP="00447F2F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Одной из основных проблем рассматриваемого вида деятельности является то, что по закону производить и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давать вино имеют право только юридические лица, а кр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стьянск</w:t>
      </w:r>
      <w:r w:rsidR="0012789E">
        <w:rPr>
          <w:rFonts w:ascii="Arial" w:hAnsi="Arial" w:cs="Arial"/>
          <w:sz w:val="32"/>
          <w:szCs w:val="32"/>
        </w:rPr>
        <w:t>ие (</w:t>
      </w:r>
      <w:r w:rsidRPr="00FA05BA">
        <w:rPr>
          <w:rFonts w:ascii="Arial" w:hAnsi="Arial" w:cs="Arial"/>
          <w:sz w:val="32"/>
          <w:szCs w:val="32"/>
        </w:rPr>
        <w:t>фермерские</w:t>
      </w:r>
      <w:r w:rsidR="0012789E">
        <w:rPr>
          <w:rFonts w:ascii="Arial" w:hAnsi="Arial" w:cs="Arial"/>
          <w:sz w:val="32"/>
          <w:szCs w:val="32"/>
        </w:rPr>
        <w:t>)</w:t>
      </w:r>
      <w:r w:rsidRPr="00FA05BA">
        <w:rPr>
          <w:rFonts w:ascii="Arial" w:hAnsi="Arial" w:cs="Arial"/>
          <w:sz w:val="32"/>
          <w:szCs w:val="32"/>
        </w:rPr>
        <w:t xml:space="preserve"> хозяйства таковыми не являются, следовательно, небольшие винодельни могут изготавливать алкогольные напитки только для собственного потребления. На сегодняшний день уже состоялось первое чтение закон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проекта, предусматривающего изменения в 171 Федерал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ном законе «О государственном регулировании производс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ва и оборота этилового спирта, алкогольной и спиртосоде</w:t>
      </w:r>
      <w:r w:rsidRPr="00FA05BA">
        <w:rPr>
          <w:rFonts w:ascii="Arial" w:hAnsi="Arial" w:cs="Arial"/>
          <w:sz w:val="32"/>
          <w:szCs w:val="32"/>
        </w:rPr>
        <w:t>р</w:t>
      </w:r>
      <w:r w:rsidRPr="00FA05BA">
        <w:rPr>
          <w:rFonts w:ascii="Arial" w:hAnsi="Arial" w:cs="Arial"/>
          <w:sz w:val="32"/>
          <w:szCs w:val="32"/>
        </w:rPr>
        <w:t>жащей продукции и об ограничении потребления (распития) алкогольной продукции», основны</w:t>
      </w:r>
      <w:r w:rsidR="00447F2F" w:rsidRPr="00FA05BA">
        <w:rPr>
          <w:rFonts w:ascii="Arial" w:hAnsi="Arial" w:cs="Arial"/>
          <w:sz w:val="32"/>
          <w:szCs w:val="32"/>
        </w:rPr>
        <w:t>е плюсы которого для кр</w:t>
      </w:r>
      <w:r w:rsidR="00447F2F" w:rsidRPr="00FA05BA">
        <w:rPr>
          <w:rFonts w:ascii="Arial" w:hAnsi="Arial" w:cs="Arial"/>
          <w:sz w:val="32"/>
          <w:szCs w:val="32"/>
        </w:rPr>
        <w:t>е</w:t>
      </w:r>
      <w:r w:rsidR="00447F2F" w:rsidRPr="00FA05BA">
        <w:rPr>
          <w:rFonts w:ascii="Arial" w:hAnsi="Arial" w:cs="Arial"/>
          <w:sz w:val="32"/>
          <w:szCs w:val="32"/>
        </w:rPr>
        <w:t>стьянских (</w:t>
      </w:r>
      <w:r w:rsidRPr="00FA05BA">
        <w:rPr>
          <w:rFonts w:ascii="Arial" w:hAnsi="Arial" w:cs="Arial"/>
          <w:sz w:val="32"/>
          <w:szCs w:val="32"/>
        </w:rPr>
        <w:t>фермерских</w:t>
      </w:r>
      <w:r w:rsidR="00447F2F" w:rsidRPr="00FA05BA">
        <w:rPr>
          <w:rFonts w:ascii="Arial" w:hAnsi="Arial" w:cs="Arial"/>
          <w:sz w:val="32"/>
          <w:szCs w:val="32"/>
        </w:rPr>
        <w:t>)</w:t>
      </w:r>
      <w:r w:rsidRPr="00FA05BA">
        <w:rPr>
          <w:rFonts w:ascii="Arial" w:hAnsi="Arial" w:cs="Arial"/>
          <w:sz w:val="32"/>
          <w:szCs w:val="32"/>
        </w:rPr>
        <w:t xml:space="preserve"> хозяйств (КФХ) и индивидуальных предпринимателе состоят в следующем:</w:t>
      </w:r>
    </w:p>
    <w:p w:rsidR="000F1CCF" w:rsidRPr="00FA05BA" w:rsidRDefault="00166547" w:rsidP="00906D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lastRenderedPageBreak/>
        <w:t xml:space="preserve"> </w:t>
      </w:r>
      <w:r w:rsidR="000F1CCF" w:rsidRPr="00FA05BA">
        <w:rPr>
          <w:rFonts w:ascii="Arial" w:hAnsi="Arial" w:cs="Arial"/>
          <w:sz w:val="32"/>
          <w:szCs w:val="32"/>
        </w:rPr>
        <w:t>лицензирование виноделов-фермеров, производящих менее 50 тыс. литров в год, осуществляется без счетчиков ЕГАИС (единая государственная автоматизированная и</w:t>
      </w:r>
      <w:r w:rsidR="000F1CCF" w:rsidRPr="00FA05BA">
        <w:rPr>
          <w:rFonts w:ascii="Arial" w:hAnsi="Arial" w:cs="Arial"/>
          <w:sz w:val="32"/>
          <w:szCs w:val="32"/>
        </w:rPr>
        <w:t>н</w:t>
      </w:r>
      <w:r w:rsidR="000F1CCF" w:rsidRPr="00FA05BA">
        <w:rPr>
          <w:rFonts w:ascii="Arial" w:hAnsi="Arial" w:cs="Arial"/>
          <w:sz w:val="32"/>
          <w:szCs w:val="32"/>
        </w:rPr>
        <w:t>формационная система), не требуются сертификаты на об</w:t>
      </w:r>
      <w:r w:rsidR="000F1CCF" w:rsidRPr="00FA05BA">
        <w:rPr>
          <w:rFonts w:ascii="Arial" w:hAnsi="Arial" w:cs="Arial"/>
          <w:sz w:val="32"/>
          <w:szCs w:val="32"/>
        </w:rPr>
        <w:t>о</w:t>
      </w:r>
      <w:r w:rsidR="000F1CCF" w:rsidRPr="00FA05BA">
        <w:rPr>
          <w:rFonts w:ascii="Arial" w:hAnsi="Arial" w:cs="Arial"/>
          <w:sz w:val="32"/>
          <w:szCs w:val="32"/>
        </w:rPr>
        <w:t>рудование;</w:t>
      </w:r>
    </w:p>
    <w:p w:rsidR="000F1CCF" w:rsidRPr="00FA05BA" w:rsidRDefault="00166547" w:rsidP="00906D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 </w:t>
      </w:r>
      <w:r w:rsidR="000F1CCF" w:rsidRPr="00FA05BA">
        <w:rPr>
          <w:rFonts w:ascii="Arial" w:hAnsi="Arial" w:cs="Arial"/>
          <w:sz w:val="32"/>
          <w:szCs w:val="32"/>
        </w:rPr>
        <w:t>при производстве и хранении вина из собственного в</w:t>
      </w:r>
      <w:r w:rsidR="000F1CCF" w:rsidRPr="00FA05BA">
        <w:rPr>
          <w:rFonts w:ascii="Arial" w:hAnsi="Arial" w:cs="Arial"/>
          <w:sz w:val="32"/>
          <w:szCs w:val="32"/>
        </w:rPr>
        <w:t>и</w:t>
      </w:r>
      <w:r w:rsidR="000F1CCF" w:rsidRPr="00FA05BA">
        <w:rPr>
          <w:rFonts w:ascii="Arial" w:hAnsi="Arial" w:cs="Arial"/>
          <w:sz w:val="32"/>
          <w:szCs w:val="32"/>
        </w:rPr>
        <w:t>нограда не требуется система ЕГАИС (единая государстве</w:t>
      </w:r>
      <w:r w:rsidR="000F1CCF" w:rsidRPr="00FA05BA">
        <w:rPr>
          <w:rFonts w:ascii="Arial" w:hAnsi="Arial" w:cs="Arial"/>
          <w:sz w:val="32"/>
          <w:szCs w:val="32"/>
        </w:rPr>
        <w:t>н</w:t>
      </w:r>
      <w:r w:rsidR="000F1CCF" w:rsidRPr="00FA05BA">
        <w:rPr>
          <w:rFonts w:ascii="Arial" w:hAnsi="Arial" w:cs="Arial"/>
          <w:sz w:val="32"/>
          <w:szCs w:val="32"/>
        </w:rPr>
        <w:t>ная автоматизированная информационная система).</w:t>
      </w:r>
    </w:p>
    <w:p w:rsidR="00166547" w:rsidRPr="00195E9F" w:rsidRDefault="00166547" w:rsidP="00447F2F">
      <w:pPr>
        <w:pStyle w:val="a6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</w:p>
    <w:p w:rsidR="000F1CCF" w:rsidRPr="00FA05BA" w:rsidRDefault="000F1CCF" w:rsidP="00166547">
      <w:pPr>
        <w:pStyle w:val="a6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Технология</w:t>
      </w:r>
    </w:p>
    <w:p w:rsidR="00166547" w:rsidRPr="00195E9F" w:rsidRDefault="00166547" w:rsidP="00166547">
      <w:pPr>
        <w:pStyle w:val="a6"/>
        <w:spacing w:before="0" w:beforeAutospacing="0" w:after="0" w:afterAutospacing="0" w:line="240" w:lineRule="atLeast"/>
        <w:jc w:val="center"/>
        <w:rPr>
          <w:rFonts w:ascii="Arial" w:hAnsi="Arial" w:cs="Arial"/>
          <w:sz w:val="16"/>
          <w:szCs w:val="16"/>
        </w:rPr>
      </w:pPr>
    </w:p>
    <w:p w:rsidR="000F1CCF" w:rsidRPr="00FA05BA" w:rsidRDefault="000F1CCF" w:rsidP="00447F2F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С целью достижения высокой концентрации вина, с л</w:t>
      </w:r>
      <w:r w:rsidRPr="00FA05BA">
        <w:rPr>
          <w:rFonts w:ascii="Arial" w:hAnsi="Arial" w:cs="Arial"/>
          <w:color w:val="000000"/>
          <w:sz w:val="32"/>
          <w:szCs w:val="32"/>
        </w:rPr>
        <w:t>о</w:t>
      </w:r>
      <w:r w:rsidRPr="00FA05BA">
        <w:rPr>
          <w:rFonts w:ascii="Arial" w:hAnsi="Arial" w:cs="Arial"/>
          <w:color w:val="000000"/>
          <w:sz w:val="32"/>
          <w:szCs w:val="32"/>
        </w:rPr>
        <w:t xml:space="preserve">зы еще в зелёном виде обрезается большинство гроздей, каждая из оставшихся подвергается заботливому уходу. 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color w:val="000000"/>
          <w:sz w:val="32"/>
          <w:szCs w:val="32"/>
        </w:rPr>
        <w:t>После сбора винограда начинается</w:t>
      </w:r>
      <w:r w:rsidRPr="00FA05BA">
        <w:rPr>
          <w:rFonts w:ascii="Arial" w:hAnsi="Arial" w:cs="Arial"/>
          <w:sz w:val="32"/>
          <w:szCs w:val="32"/>
        </w:rPr>
        <w:t xml:space="preserve"> этап </w:t>
      </w:r>
      <w:r w:rsidRPr="00FA05BA">
        <w:rPr>
          <w:rFonts w:ascii="Arial" w:hAnsi="Arial" w:cs="Arial"/>
          <w:bCs/>
          <w:sz w:val="32"/>
          <w:szCs w:val="32"/>
        </w:rPr>
        <w:t>дробления, к</w:t>
      </w:r>
      <w:r w:rsidRPr="00FA05BA">
        <w:rPr>
          <w:rFonts w:ascii="Arial" w:hAnsi="Arial" w:cs="Arial"/>
          <w:bCs/>
          <w:sz w:val="32"/>
          <w:szCs w:val="32"/>
        </w:rPr>
        <w:t>о</w:t>
      </w:r>
      <w:r w:rsidRPr="00FA05BA">
        <w:rPr>
          <w:rFonts w:ascii="Arial" w:hAnsi="Arial" w:cs="Arial"/>
          <w:bCs/>
          <w:sz w:val="32"/>
          <w:szCs w:val="32"/>
        </w:rPr>
        <w:t>торый</w:t>
      </w:r>
      <w:r w:rsidRPr="00FA05BA">
        <w:rPr>
          <w:rFonts w:ascii="Arial" w:hAnsi="Arial" w:cs="Arial"/>
          <w:sz w:val="32"/>
          <w:szCs w:val="32"/>
        </w:rPr>
        <w:t xml:space="preserve"> осуществляется при помощи специальных аппаратов</w:t>
      </w:r>
      <w:r w:rsidR="00166547" w:rsidRPr="00FA05BA">
        <w:rPr>
          <w:rFonts w:ascii="Arial" w:hAnsi="Arial" w:cs="Arial"/>
          <w:sz w:val="32"/>
          <w:szCs w:val="32"/>
        </w:rPr>
        <w:t>. Для гаражного виноделия</w:t>
      </w:r>
      <w:r w:rsidRPr="00FA05BA">
        <w:rPr>
          <w:rFonts w:ascii="Arial" w:hAnsi="Arial" w:cs="Arial"/>
          <w:sz w:val="32"/>
          <w:szCs w:val="32"/>
        </w:rPr>
        <w:t xml:space="preserve"> используется переносная </w:t>
      </w:r>
      <w:r w:rsidRPr="00FA05BA">
        <w:rPr>
          <w:rStyle w:val="a7"/>
          <w:rFonts w:ascii="Arial" w:hAnsi="Arial" w:cs="Arial"/>
          <w:b w:val="0"/>
          <w:sz w:val="32"/>
          <w:szCs w:val="32"/>
        </w:rPr>
        <w:t>дроби</w:t>
      </w:r>
      <w:r w:rsidRPr="00FA05BA">
        <w:rPr>
          <w:rStyle w:val="a7"/>
          <w:rFonts w:ascii="Arial" w:hAnsi="Arial" w:cs="Arial"/>
          <w:b w:val="0"/>
          <w:sz w:val="32"/>
          <w:szCs w:val="32"/>
        </w:rPr>
        <w:t>л</w:t>
      </w:r>
      <w:r w:rsidRPr="00FA05BA">
        <w:rPr>
          <w:rStyle w:val="a7"/>
          <w:rFonts w:ascii="Arial" w:hAnsi="Arial" w:cs="Arial"/>
          <w:b w:val="0"/>
          <w:sz w:val="32"/>
          <w:szCs w:val="32"/>
        </w:rPr>
        <w:t>ка</w:t>
      </w:r>
      <w:r w:rsidRPr="00FA05BA">
        <w:rPr>
          <w:rFonts w:ascii="Arial" w:hAnsi="Arial" w:cs="Arial"/>
          <w:sz w:val="32"/>
          <w:szCs w:val="32"/>
        </w:rPr>
        <w:t xml:space="preserve">. </w:t>
      </w:r>
      <w:r w:rsidR="00166547" w:rsidRPr="00FA05BA">
        <w:rPr>
          <w:rFonts w:ascii="Arial" w:hAnsi="Arial" w:cs="Arial"/>
          <w:sz w:val="32"/>
          <w:szCs w:val="32"/>
        </w:rPr>
        <w:t>В комплект поставки д</w:t>
      </w:r>
      <w:r w:rsidRPr="00FA05BA">
        <w:rPr>
          <w:rFonts w:ascii="Arial" w:hAnsi="Arial" w:cs="Arial"/>
          <w:sz w:val="32"/>
          <w:szCs w:val="32"/>
        </w:rPr>
        <w:t>анн</w:t>
      </w:r>
      <w:r w:rsidR="00166547" w:rsidRPr="00FA05BA">
        <w:rPr>
          <w:rFonts w:ascii="Arial" w:hAnsi="Arial" w:cs="Arial"/>
          <w:sz w:val="32"/>
          <w:szCs w:val="32"/>
        </w:rPr>
        <w:t>ого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166547" w:rsidRPr="00FA05BA">
        <w:rPr>
          <w:rFonts w:ascii="Arial" w:hAnsi="Arial" w:cs="Arial"/>
          <w:sz w:val="32"/>
          <w:szCs w:val="32"/>
        </w:rPr>
        <w:t>механизма може</w:t>
      </w:r>
      <w:r w:rsidRPr="00FA05BA">
        <w:rPr>
          <w:rFonts w:ascii="Arial" w:hAnsi="Arial" w:cs="Arial"/>
          <w:sz w:val="32"/>
          <w:szCs w:val="32"/>
        </w:rPr>
        <w:t xml:space="preserve">т </w:t>
      </w:r>
      <w:r w:rsidR="00166547" w:rsidRPr="00FA05BA">
        <w:rPr>
          <w:rFonts w:ascii="Arial" w:hAnsi="Arial" w:cs="Arial"/>
          <w:sz w:val="32"/>
          <w:szCs w:val="32"/>
        </w:rPr>
        <w:t xml:space="preserve">входить </w:t>
      </w:r>
      <w:r w:rsidRPr="00FA05BA">
        <w:rPr>
          <w:rFonts w:ascii="Arial" w:hAnsi="Arial" w:cs="Arial"/>
          <w:sz w:val="32"/>
          <w:szCs w:val="32"/>
        </w:rPr>
        <w:t>гребнеотделител</w:t>
      </w:r>
      <w:r w:rsidR="00166547"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166547" w:rsidRPr="00FA05BA">
        <w:rPr>
          <w:rFonts w:ascii="Arial" w:hAnsi="Arial" w:cs="Arial"/>
          <w:sz w:val="32"/>
          <w:szCs w:val="32"/>
        </w:rPr>
        <w:t>–</w:t>
      </w:r>
      <w:r w:rsidRPr="00FA05BA">
        <w:rPr>
          <w:rFonts w:ascii="Arial" w:hAnsi="Arial" w:cs="Arial"/>
          <w:sz w:val="32"/>
          <w:szCs w:val="32"/>
        </w:rPr>
        <w:t xml:space="preserve"> это специальные дробилки для вин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града, которые позволяют отделить ягоду от веточки, и ра</w:t>
      </w:r>
      <w:r w:rsidRPr="00FA05BA">
        <w:rPr>
          <w:rFonts w:ascii="Arial" w:hAnsi="Arial" w:cs="Arial"/>
          <w:sz w:val="32"/>
          <w:szCs w:val="32"/>
        </w:rPr>
        <w:t>з</w:t>
      </w:r>
      <w:r w:rsidRPr="00FA05BA">
        <w:rPr>
          <w:rFonts w:ascii="Arial" w:hAnsi="Arial" w:cs="Arial"/>
          <w:sz w:val="32"/>
          <w:szCs w:val="32"/>
        </w:rPr>
        <w:t>дробится только ягода, веточка идет на выброс.</w:t>
      </w:r>
    </w:p>
    <w:p w:rsidR="000F1CCF" w:rsidRPr="00FA05BA" w:rsidRDefault="000F1CCF" w:rsidP="00C62C68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получения белого вина мезга (дробленый виноград) подается из промежуточной емкости в пресс. Сульфитируе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</w:t>
      </w:r>
      <w:r w:rsidR="00EC63CF" w:rsidRPr="00FA05BA">
        <w:rPr>
          <w:rFonts w:ascii="Arial" w:hAnsi="Arial" w:cs="Arial"/>
          <w:sz w:val="32"/>
          <w:szCs w:val="32"/>
        </w:rPr>
        <w:t xml:space="preserve"> малыми дозировками и через час-</w:t>
      </w:r>
      <w:r w:rsidRPr="00FA05BA">
        <w:rPr>
          <w:rFonts w:ascii="Arial" w:hAnsi="Arial" w:cs="Arial"/>
          <w:sz w:val="32"/>
          <w:szCs w:val="32"/>
        </w:rPr>
        <w:t>полтора добавляются культурные дрожжи. Начинается бр</w:t>
      </w:r>
      <w:r w:rsidR="0012789E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ж</w:t>
      </w:r>
      <w:r w:rsidR="0012789E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ние</w:t>
      </w:r>
      <w:r w:rsidR="00EC63CF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и</w:t>
      </w:r>
      <w:r w:rsidR="00EC63CF" w:rsidRPr="00FA05BA">
        <w:rPr>
          <w:rFonts w:ascii="Arial" w:hAnsi="Arial" w:cs="Arial"/>
          <w:sz w:val="32"/>
          <w:szCs w:val="32"/>
        </w:rPr>
        <w:t xml:space="preserve"> через три дня процесс </w:t>
      </w:r>
      <w:r w:rsidRPr="00FA05BA">
        <w:rPr>
          <w:rFonts w:ascii="Arial" w:hAnsi="Arial" w:cs="Arial"/>
          <w:sz w:val="32"/>
          <w:szCs w:val="32"/>
        </w:rPr>
        <w:t>вступает в активную стадию.</w:t>
      </w:r>
    </w:p>
    <w:p w:rsidR="000F1CCF" w:rsidRPr="00FA05BA" w:rsidRDefault="000F1CCF" w:rsidP="00EC63CF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Брожение, дображивание и выдержка осуществля</w:t>
      </w:r>
      <w:r w:rsidR="00EC63CF" w:rsidRPr="00FA05BA">
        <w:rPr>
          <w:rFonts w:ascii="Arial" w:hAnsi="Arial" w:cs="Arial"/>
          <w:sz w:val="32"/>
          <w:szCs w:val="32"/>
        </w:rPr>
        <w:t>ю</w:t>
      </w:r>
      <w:r w:rsidRPr="00FA05BA">
        <w:rPr>
          <w:rFonts w:ascii="Arial" w:hAnsi="Arial" w:cs="Arial"/>
          <w:sz w:val="32"/>
          <w:szCs w:val="32"/>
        </w:rPr>
        <w:t xml:space="preserve">тся в емкостях из нержавеющей стали с плавающей крышкой. </w:t>
      </w:r>
    </w:p>
    <w:p w:rsidR="000F1CCF" w:rsidRPr="00FA05BA" w:rsidRDefault="000F1CCF" w:rsidP="00EC63CF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Очень важен температурный контроль </w:t>
      </w:r>
      <w:r w:rsidR="00EC63CF" w:rsidRPr="00FA05BA">
        <w:rPr>
          <w:rFonts w:ascii="Arial" w:hAnsi="Arial" w:cs="Arial"/>
          <w:sz w:val="32"/>
          <w:szCs w:val="32"/>
        </w:rPr>
        <w:t xml:space="preserve">играющего </w:t>
      </w:r>
      <w:r w:rsidRPr="00FA05BA">
        <w:rPr>
          <w:rFonts w:ascii="Arial" w:hAnsi="Arial" w:cs="Arial"/>
          <w:sz w:val="32"/>
          <w:szCs w:val="32"/>
        </w:rPr>
        <w:t>су</w:t>
      </w:r>
      <w:r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ла. Идеальной температурой для</w:t>
      </w:r>
      <w:r w:rsidR="00EC63CF" w:rsidRPr="00FA05BA">
        <w:rPr>
          <w:rFonts w:ascii="Arial" w:hAnsi="Arial" w:cs="Arial"/>
          <w:sz w:val="32"/>
          <w:szCs w:val="32"/>
        </w:rPr>
        <w:t xml:space="preserve"> брожения белого вина я</w:t>
      </w:r>
      <w:r w:rsidR="00EC63CF" w:rsidRPr="00FA05BA">
        <w:rPr>
          <w:rFonts w:ascii="Arial" w:hAnsi="Arial" w:cs="Arial"/>
          <w:sz w:val="32"/>
          <w:szCs w:val="32"/>
        </w:rPr>
        <w:t>в</w:t>
      </w:r>
      <w:r w:rsidR="00EC63CF" w:rsidRPr="00FA05BA">
        <w:rPr>
          <w:rFonts w:ascii="Arial" w:hAnsi="Arial" w:cs="Arial"/>
          <w:sz w:val="32"/>
          <w:szCs w:val="32"/>
        </w:rPr>
        <w:t xml:space="preserve">ляется режим </w:t>
      </w:r>
      <w:r w:rsidRPr="00FA05BA">
        <w:rPr>
          <w:rFonts w:ascii="Arial" w:hAnsi="Arial" w:cs="Arial"/>
          <w:sz w:val="32"/>
          <w:szCs w:val="32"/>
        </w:rPr>
        <w:t>14-16</w:t>
      </w:r>
      <w:r w:rsidRPr="00FA05BA">
        <w:rPr>
          <w:rFonts w:ascii="Arial" w:hAnsi="Arial" w:cs="Arial"/>
          <w:sz w:val="32"/>
          <w:szCs w:val="32"/>
          <w:vertAlign w:val="superscript"/>
        </w:rPr>
        <w:t>0</w:t>
      </w:r>
      <w:r w:rsidR="00EC63CF" w:rsidRPr="00FA05BA">
        <w:rPr>
          <w:rFonts w:ascii="Arial" w:hAnsi="Arial" w:cs="Arial"/>
          <w:sz w:val="32"/>
          <w:szCs w:val="32"/>
        </w:rPr>
        <w:t>С</w:t>
      </w:r>
      <w:r w:rsidRPr="00FA05BA">
        <w:rPr>
          <w:rFonts w:ascii="Arial" w:hAnsi="Arial" w:cs="Arial"/>
          <w:sz w:val="32"/>
          <w:szCs w:val="32"/>
        </w:rPr>
        <w:t>. Добиться поддержания постоянной температуры брожения можно охлаждением сусла с пом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щью рубашек охлаждения, которыми могут оснащаться е</w:t>
      </w:r>
      <w:r w:rsidRPr="00FA05BA">
        <w:rPr>
          <w:rFonts w:ascii="Arial" w:hAnsi="Arial" w:cs="Arial"/>
          <w:sz w:val="32"/>
          <w:szCs w:val="32"/>
        </w:rPr>
        <w:t>м</w:t>
      </w:r>
      <w:r w:rsidRPr="00FA05BA">
        <w:rPr>
          <w:rFonts w:ascii="Arial" w:hAnsi="Arial" w:cs="Arial"/>
          <w:sz w:val="32"/>
          <w:szCs w:val="32"/>
        </w:rPr>
        <w:t>кости непосредственно при изготовлении.</w:t>
      </w:r>
    </w:p>
    <w:p w:rsidR="000F1CCF" w:rsidRPr="00FA05BA" w:rsidRDefault="000F1CCF" w:rsidP="00EC63CF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получения красного вина мезга подается в нерж</w:t>
      </w:r>
      <w:r w:rsidRPr="00FA05BA">
        <w:rPr>
          <w:rFonts w:ascii="Arial" w:hAnsi="Arial" w:cs="Arial"/>
          <w:sz w:val="32"/>
          <w:szCs w:val="32"/>
        </w:rPr>
        <w:t>а</w:t>
      </w:r>
      <w:r w:rsidRPr="00FA05BA">
        <w:rPr>
          <w:rFonts w:ascii="Arial" w:hAnsi="Arial" w:cs="Arial"/>
          <w:sz w:val="32"/>
          <w:szCs w:val="32"/>
        </w:rPr>
        <w:t>веющую емкость, дубовую бочку, пластиковый контейнер с открытым верхом.</w:t>
      </w:r>
    </w:p>
    <w:p w:rsidR="000F1CCF" w:rsidRPr="00FA05BA" w:rsidRDefault="000F1CCF" w:rsidP="00EC63CF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Брожение на мезге (от 14 до 30</w:t>
      </w:r>
      <w:r w:rsidR="00EC63CF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дней) позволяет макс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 xml:space="preserve">мально экстрагировать в сусло красящие вещества, танины и ароматические вещества, присутствующие в косточках и </w:t>
      </w:r>
      <w:r w:rsidRPr="00FA05BA">
        <w:rPr>
          <w:rFonts w:ascii="Arial" w:hAnsi="Arial" w:cs="Arial"/>
          <w:sz w:val="32"/>
          <w:szCs w:val="32"/>
        </w:rPr>
        <w:lastRenderedPageBreak/>
        <w:t>кожице винограда. Идеальная температура брожения дол</w:t>
      </w:r>
      <w:r w:rsidRPr="00FA05BA">
        <w:rPr>
          <w:rFonts w:ascii="Arial" w:hAnsi="Arial" w:cs="Arial"/>
          <w:sz w:val="32"/>
          <w:szCs w:val="32"/>
        </w:rPr>
        <w:t>ж</w:t>
      </w:r>
      <w:r w:rsidRPr="00FA05BA">
        <w:rPr>
          <w:rFonts w:ascii="Arial" w:hAnsi="Arial" w:cs="Arial"/>
          <w:sz w:val="32"/>
          <w:szCs w:val="32"/>
        </w:rPr>
        <w:t>на быть 15-18</w:t>
      </w:r>
      <w:r w:rsidRPr="00FA05BA">
        <w:rPr>
          <w:rFonts w:ascii="Arial" w:hAnsi="Arial" w:cs="Arial"/>
          <w:sz w:val="32"/>
          <w:szCs w:val="32"/>
          <w:vertAlign w:val="superscript"/>
        </w:rPr>
        <w:t>0</w:t>
      </w:r>
      <w:r w:rsidRPr="00FA05BA">
        <w:rPr>
          <w:rFonts w:ascii="Arial" w:hAnsi="Arial" w:cs="Arial"/>
          <w:sz w:val="32"/>
          <w:szCs w:val="32"/>
        </w:rPr>
        <w:t xml:space="preserve">С, максимальная </w:t>
      </w:r>
      <w:r w:rsidR="00EC63CF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24</w:t>
      </w:r>
      <w:r w:rsidRPr="00FA05BA">
        <w:rPr>
          <w:rFonts w:ascii="Arial" w:hAnsi="Arial" w:cs="Arial"/>
          <w:sz w:val="32"/>
          <w:szCs w:val="32"/>
          <w:vertAlign w:val="superscript"/>
        </w:rPr>
        <w:t>0</w:t>
      </w:r>
      <w:r w:rsidRPr="00FA05BA">
        <w:rPr>
          <w:rFonts w:ascii="Arial" w:hAnsi="Arial" w:cs="Arial"/>
          <w:sz w:val="32"/>
          <w:szCs w:val="32"/>
        </w:rPr>
        <w:t>С.</w:t>
      </w:r>
    </w:p>
    <w:p w:rsidR="000F1CCF" w:rsidRPr="00FA05BA" w:rsidRDefault="000F1CCF" w:rsidP="00EC63CF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После того</w:t>
      </w:r>
      <w:r w:rsidR="00EC63CF" w:rsidRPr="00FA05BA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как активное брожение закончилось, мол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дое красное вино отделяют от мезги и заливают в дубовые бочки на дображивание и выдержку.</w:t>
      </w:r>
    </w:p>
    <w:p w:rsidR="000F1CCF" w:rsidRPr="00FA05BA" w:rsidRDefault="000F1CCF" w:rsidP="00EC63CF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Срок выдержки красного вина в дубовой бочке варьир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ется в зависимости от её объема и силы молодого вина. В среднем красному вину достаточно от 3 до 6 месяцев в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>держки в новом дубе. </w:t>
      </w:r>
    </w:p>
    <w:p w:rsidR="000F1CCF" w:rsidRPr="00FA05BA" w:rsidRDefault="000F1CCF" w:rsidP="000F1CCF">
      <w:pPr>
        <w:spacing w:after="0" w:line="240" w:lineRule="atLeast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1</w:t>
      </w:r>
    </w:p>
    <w:p w:rsidR="00195E9F" w:rsidRPr="00D71360" w:rsidRDefault="000F1CCF" w:rsidP="000F1CCF">
      <w:pPr>
        <w:spacing w:after="0" w:line="240" w:lineRule="atLeas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71360">
        <w:rPr>
          <w:rFonts w:ascii="Arial" w:hAnsi="Arial" w:cs="Arial"/>
          <w:b/>
          <w:sz w:val="32"/>
          <w:szCs w:val="32"/>
        </w:rPr>
        <w:t>Расчет затрат на приобретение оборудования,</w:t>
      </w:r>
    </w:p>
    <w:p w:rsidR="000F1CCF" w:rsidRPr="00D71360" w:rsidRDefault="000F1CCF" w:rsidP="000F1CCF">
      <w:pPr>
        <w:spacing w:after="0" w:line="240" w:lineRule="atLeas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71360">
        <w:rPr>
          <w:rFonts w:ascii="Arial" w:hAnsi="Arial" w:cs="Arial"/>
          <w:b/>
          <w:i/>
          <w:sz w:val="32"/>
          <w:szCs w:val="32"/>
        </w:rPr>
        <w:t>тыс. руб.</w:t>
      </w:r>
    </w:p>
    <w:p w:rsidR="000F1CCF" w:rsidRPr="00195E9F" w:rsidRDefault="000F1CCF" w:rsidP="000F1CCF">
      <w:pPr>
        <w:spacing w:after="0" w:line="240" w:lineRule="atLeast"/>
        <w:ind w:firstLine="708"/>
        <w:rPr>
          <w:rStyle w:val="a7"/>
          <w:rFonts w:ascii="Arial" w:hAnsi="Arial" w:cs="Arial"/>
          <w:b w:val="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850"/>
        <w:gridCol w:w="992"/>
        <w:gridCol w:w="1134"/>
        <w:gridCol w:w="4253"/>
      </w:tblGrid>
      <w:tr w:rsidR="000F1CCF" w:rsidRPr="00195E9F" w:rsidTr="00CC6549">
        <w:tc>
          <w:tcPr>
            <w:tcW w:w="2127" w:type="dxa"/>
          </w:tcPr>
          <w:p w:rsidR="0038005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Вид</w:t>
            </w:r>
          </w:p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оборудов</w:t>
            </w:r>
            <w:r w:rsidRPr="00CC6549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CC6549">
              <w:rPr>
                <w:rFonts w:ascii="Arial" w:hAnsi="Arial" w:cs="Arial"/>
                <w:b/>
                <w:sz w:val="28"/>
                <w:szCs w:val="28"/>
              </w:rPr>
              <w:t>ния</w:t>
            </w:r>
          </w:p>
        </w:tc>
        <w:tc>
          <w:tcPr>
            <w:tcW w:w="850" w:type="dxa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Ц</w:t>
            </w:r>
            <w:r w:rsidRPr="00CC6549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CC6549">
              <w:rPr>
                <w:rFonts w:ascii="Arial" w:hAnsi="Arial" w:cs="Arial"/>
                <w:b/>
                <w:sz w:val="28"/>
                <w:szCs w:val="28"/>
              </w:rPr>
              <w:t>на</w:t>
            </w:r>
          </w:p>
        </w:tc>
        <w:tc>
          <w:tcPr>
            <w:tcW w:w="992" w:type="dxa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Кол-во, шт.</w:t>
            </w:r>
          </w:p>
        </w:tc>
        <w:tc>
          <w:tcPr>
            <w:tcW w:w="1134" w:type="dxa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Сто</w:t>
            </w:r>
            <w:r w:rsidRPr="00CC6549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CC6549">
              <w:rPr>
                <w:rFonts w:ascii="Arial" w:hAnsi="Arial" w:cs="Arial"/>
                <w:b/>
                <w:sz w:val="28"/>
                <w:szCs w:val="28"/>
              </w:rPr>
              <w:t>мость</w:t>
            </w:r>
          </w:p>
        </w:tc>
        <w:tc>
          <w:tcPr>
            <w:tcW w:w="4253" w:type="dxa"/>
          </w:tcPr>
          <w:p w:rsidR="0038005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Адреса магазинов,</w:t>
            </w:r>
          </w:p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549">
              <w:rPr>
                <w:rFonts w:ascii="Arial" w:hAnsi="Arial" w:cs="Arial"/>
                <w:b/>
                <w:sz w:val="28"/>
                <w:szCs w:val="28"/>
              </w:rPr>
              <w:t>реализующих оборудование</w:t>
            </w:r>
          </w:p>
        </w:tc>
      </w:tr>
      <w:tr w:rsidR="000F1CCF" w:rsidRPr="00195E9F" w:rsidTr="00CC6549">
        <w:tc>
          <w:tcPr>
            <w:tcW w:w="2127" w:type="dxa"/>
            <w:vAlign w:val="center"/>
          </w:tcPr>
          <w:p w:rsidR="000F1CCF" w:rsidRPr="00CC6549" w:rsidRDefault="000F1CCF" w:rsidP="00CC6549">
            <w:pPr>
              <w:pStyle w:val="af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Дробилка с гребнеотдл</w:t>
            </w:r>
            <w:r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и</w:t>
            </w:r>
            <w:r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 xml:space="preserve">телем </w:t>
            </w:r>
            <w:r w:rsidR="000E7078" w:rsidRPr="00CC6549">
              <w:rPr>
                <w:rFonts w:ascii="Arial" w:hAnsi="Arial" w:cs="Arial"/>
                <w:sz w:val="28"/>
                <w:szCs w:val="28"/>
              </w:rPr>
              <w:t>dmcsi</w:t>
            </w:r>
            <w:r w:rsidRPr="00CC6549">
              <w:rPr>
                <w:rFonts w:ascii="Arial" w:hAnsi="Arial" w:cs="Arial"/>
                <w:sz w:val="28"/>
                <w:szCs w:val="28"/>
              </w:rPr>
              <w:t xml:space="preserve"> (1500 кг\ч)</w:t>
            </w:r>
          </w:p>
        </w:tc>
        <w:tc>
          <w:tcPr>
            <w:tcW w:w="850" w:type="dxa"/>
            <w:vAlign w:val="center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C6549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C6549">
              <w:rPr>
                <w:rFonts w:ascii="Arial" w:hAnsi="Arial" w:cs="Arial"/>
                <w:bCs/>
                <w:sz w:val="28"/>
                <w:szCs w:val="28"/>
              </w:rPr>
              <w:t>47</w:t>
            </w:r>
          </w:p>
        </w:tc>
        <w:tc>
          <w:tcPr>
            <w:tcW w:w="4253" w:type="dxa"/>
            <w:vAlign w:val="center"/>
          </w:tcPr>
          <w:p w:rsidR="000F1CCF" w:rsidRPr="00CC6549" w:rsidRDefault="000F1CCF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bCs/>
                <w:sz w:val="28"/>
                <w:szCs w:val="28"/>
              </w:rPr>
              <w:t>интернет-магазин Cosmogon.</w:t>
            </w:r>
            <w:r w:rsidR="00D71360" w:rsidRPr="00CC65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C6549">
              <w:rPr>
                <w:rFonts w:ascii="Arial" w:hAnsi="Arial" w:cs="Arial"/>
                <w:bCs/>
                <w:sz w:val="28"/>
                <w:szCs w:val="28"/>
              </w:rPr>
              <w:t xml:space="preserve">ru, </w:t>
            </w:r>
            <w:r w:rsidRPr="00CC6549">
              <w:rPr>
                <w:rFonts w:ascii="Arial" w:hAnsi="Arial" w:cs="Arial"/>
                <w:sz w:val="28"/>
                <w:szCs w:val="28"/>
              </w:rPr>
              <w:t xml:space="preserve">ООО «С-Поставка», </w:t>
            </w:r>
            <w:r w:rsidR="00906DE3" w:rsidRPr="00CC6549">
              <w:rPr>
                <w:rFonts w:ascii="Arial" w:hAnsi="Arial" w:cs="Arial"/>
                <w:sz w:val="28"/>
                <w:szCs w:val="28"/>
              </w:rPr>
              <w:t>ю</w:t>
            </w:r>
            <w:r w:rsidRPr="00CC6549">
              <w:rPr>
                <w:rFonts w:ascii="Arial" w:hAnsi="Arial" w:cs="Arial"/>
                <w:bCs/>
                <w:sz w:val="28"/>
                <w:szCs w:val="28"/>
              </w:rPr>
              <w:t>р</w:t>
            </w:r>
            <w:r w:rsidRPr="00CC6549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CC6549">
              <w:rPr>
                <w:rFonts w:ascii="Arial" w:hAnsi="Arial" w:cs="Arial"/>
                <w:bCs/>
                <w:sz w:val="28"/>
                <w:szCs w:val="28"/>
              </w:rPr>
              <w:t>дический адрес:</w:t>
            </w:r>
            <w:r w:rsidRPr="00CC6549">
              <w:rPr>
                <w:rFonts w:ascii="Arial" w:hAnsi="Arial" w:cs="Arial"/>
                <w:sz w:val="28"/>
                <w:szCs w:val="28"/>
              </w:rPr>
              <w:t xml:space="preserve"> 105066, г. Москва, ул. Спартаковская, дом 19, стр.21</w:t>
            </w:r>
          </w:p>
        </w:tc>
      </w:tr>
      <w:tr w:rsidR="000F1CCF" w:rsidRPr="00195E9F" w:rsidTr="00CC6549">
        <w:tc>
          <w:tcPr>
            <w:tcW w:w="2127" w:type="dxa"/>
            <w:vAlign w:val="center"/>
          </w:tcPr>
          <w:p w:rsidR="000F1CCF" w:rsidRPr="00CC6549" w:rsidRDefault="000F1CCF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Пресс ги</w:t>
            </w:r>
            <w:r w:rsidRPr="00CC6549">
              <w:rPr>
                <w:rFonts w:ascii="Arial" w:hAnsi="Arial" w:cs="Arial"/>
                <w:sz w:val="28"/>
                <w:szCs w:val="28"/>
              </w:rPr>
              <w:t>д</w:t>
            </w:r>
            <w:r w:rsidRPr="00CC6549">
              <w:rPr>
                <w:rFonts w:ascii="Arial" w:hAnsi="Arial" w:cs="Arial"/>
                <w:sz w:val="28"/>
                <w:szCs w:val="28"/>
              </w:rPr>
              <w:t>равлический (120 л)</w:t>
            </w:r>
          </w:p>
        </w:tc>
        <w:tc>
          <w:tcPr>
            <w:tcW w:w="850" w:type="dxa"/>
            <w:vAlign w:val="center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F1CCF" w:rsidRPr="00CC6549" w:rsidRDefault="000F1CCF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253" w:type="dxa"/>
            <w:vAlign w:val="center"/>
          </w:tcPr>
          <w:p w:rsidR="000F1CCF" w:rsidRPr="00CC6549" w:rsidRDefault="000F1CCF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 xml:space="preserve">интернет-магазин Samodelkin, </w:t>
            </w:r>
            <w:r w:rsidR="00FB786D"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ООО Лента</w:t>
            </w:r>
            <w:r w:rsidR="00906DE3"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, ю</w:t>
            </w:r>
            <w:r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ридический а</w:t>
            </w:r>
            <w:r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д</w:t>
            </w:r>
            <w:r w:rsidRPr="00CC6549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рес:</w:t>
            </w:r>
            <w:r w:rsidRPr="00CC6549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CC6549">
              <w:rPr>
                <w:rFonts w:ascii="Arial" w:hAnsi="Arial" w:cs="Arial"/>
                <w:sz w:val="28"/>
                <w:szCs w:val="28"/>
              </w:rPr>
              <w:t>125371, г.Москва, Вол</w:t>
            </w:r>
            <w:r w:rsidRPr="00CC6549">
              <w:rPr>
                <w:rFonts w:ascii="Arial" w:hAnsi="Arial" w:cs="Arial"/>
                <w:sz w:val="28"/>
                <w:szCs w:val="28"/>
              </w:rPr>
              <w:t>о</w:t>
            </w:r>
            <w:r w:rsidRPr="00CC6549">
              <w:rPr>
                <w:rFonts w:ascii="Arial" w:hAnsi="Arial" w:cs="Arial"/>
                <w:sz w:val="28"/>
                <w:szCs w:val="28"/>
              </w:rPr>
              <w:t>коламское шоссе, 89</w:t>
            </w:r>
          </w:p>
        </w:tc>
      </w:tr>
      <w:tr w:rsidR="00FB786D" w:rsidRPr="00195E9F" w:rsidTr="00CC6549">
        <w:tc>
          <w:tcPr>
            <w:tcW w:w="2127" w:type="dxa"/>
            <w:vAlign w:val="center"/>
          </w:tcPr>
          <w:p w:rsidR="00FB786D" w:rsidRPr="00CC6549" w:rsidRDefault="00FB786D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Емкость (бо</w:t>
            </w:r>
            <w:r w:rsidRPr="00CC6549">
              <w:rPr>
                <w:rFonts w:ascii="Arial" w:hAnsi="Arial" w:cs="Arial"/>
                <w:sz w:val="28"/>
                <w:szCs w:val="28"/>
              </w:rPr>
              <w:t>ч</w:t>
            </w:r>
            <w:r w:rsidRPr="00CC6549">
              <w:rPr>
                <w:rFonts w:ascii="Arial" w:hAnsi="Arial" w:cs="Arial"/>
                <w:sz w:val="28"/>
                <w:szCs w:val="28"/>
              </w:rPr>
              <w:t>ка) с плава</w:t>
            </w:r>
            <w:r w:rsidRPr="00CC6549">
              <w:rPr>
                <w:rFonts w:ascii="Arial" w:hAnsi="Arial" w:cs="Arial"/>
                <w:sz w:val="28"/>
                <w:szCs w:val="28"/>
              </w:rPr>
              <w:t>ю</w:t>
            </w:r>
            <w:r w:rsidRPr="00CC6549">
              <w:rPr>
                <w:rFonts w:ascii="Arial" w:hAnsi="Arial" w:cs="Arial"/>
                <w:sz w:val="28"/>
                <w:szCs w:val="28"/>
              </w:rPr>
              <w:t>щей крышкой (520 л)</w:t>
            </w:r>
          </w:p>
        </w:tc>
        <w:tc>
          <w:tcPr>
            <w:tcW w:w="850" w:type="dxa"/>
            <w:vAlign w:val="center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684</w:t>
            </w:r>
          </w:p>
        </w:tc>
        <w:tc>
          <w:tcPr>
            <w:tcW w:w="4253" w:type="dxa"/>
            <w:vAlign w:val="center"/>
          </w:tcPr>
          <w:p w:rsidR="00FB786D" w:rsidRPr="00CC6549" w:rsidRDefault="00FB786D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 xml:space="preserve">интернет-магазин </w:t>
            </w:r>
            <w:r w:rsidRPr="00CC6549">
              <w:rPr>
                <w:rFonts w:ascii="Arial" w:hAnsi="Arial" w:cs="Arial"/>
                <w:sz w:val="28"/>
                <w:szCs w:val="28"/>
                <w:lang w:val="en-US"/>
              </w:rPr>
              <w:t>vinodel</w:t>
            </w:r>
            <w:r w:rsidRPr="00CC6549">
              <w:rPr>
                <w:rFonts w:ascii="Arial" w:hAnsi="Arial" w:cs="Arial"/>
                <w:sz w:val="28"/>
                <w:szCs w:val="28"/>
              </w:rPr>
              <w:t>, «Торговый Дом«Пальмира - групп»</w:t>
            </w:r>
            <w:r w:rsidR="0012789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C6549">
              <w:rPr>
                <w:rFonts w:ascii="Arial" w:hAnsi="Arial" w:cs="Arial"/>
                <w:sz w:val="28"/>
                <w:szCs w:val="28"/>
              </w:rPr>
              <w:t>Адрес: 111024, г.Москва, Петровский проезд, дом 35</w:t>
            </w:r>
          </w:p>
        </w:tc>
      </w:tr>
      <w:tr w:rsidR="00FB786D" w:rsidRPr="00195E9F" w:rsidTr="00CC6549">
        <w:tc>
          <w:tcPr>
            <w:tcW w:w="2127" w:type="dxa"/>
            <w:vAlign w:val="center"/>
          </w:tcPr>
          <w:p w:rsidR="00FB786D" w:rsidRPr="00CC6549" w:rsidRDefault="00FB786D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Дубовые бо</w:t>
            </w:r>
            <w:r w:rsidRPr="00CC6549">
              <w:rPr>
                <w:rFonts w:ascii="Arial" w:hAnsi="Arial" w:cs="Arial"/>
                <w:sz w:val="28"/>
                <w:szCs w:val="28"/>
              </w:rPr>
              <w:t>ч</w:t>
            </w:r>
            <w:r w:rsidRPr="00CC6549">
              <w:rPr>
                <w:rFonts w:ascii="Arial" w:hAnsi="Arial" w:cs="Arial"/>
                <w:sz w:val="28"/>
                <w:szCs w:val="28"/>
              </w:rPr>
              <w:t>ки (225 л)</w:t>
            </w:r>
          </w:p>
        </w:tc>
        <w:tc>
          <w:tcPr>
            <w:tcW w:w="850" w:type="dxa"/>
            <w:vAlign w:val="center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731</w:t>
            </w:r>
          </w:p>
        </w:tc>
        <w:tc>
          <w:tcPr>
            <w:tcW w:w="4253" w:type="dxa"/>
            <w:vAlign w:val="center"/>
          </w:tcPr>
          <w:p w:rsidR="00FB786D" w:rsidRPr="00CC6549" w:rsidRDefault="00FB786D" w:rsidP="00CC6549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 xml:space="preserve">интернет-магазин </w:t>
            </w:r>
            <w:r w:rsidRPr="00CC6549">
              <w:rPr>
                <w:rFonts w:ascii="Arial" w:hAnsi="Arial" w:cs="Arial"/>
                <w:sz w:val="28"/>
                <w:szCs w:val="28"/>
                <w:lang w:val="en-US"/>
              </w:rPr>
              <w:t>ler</w:t>
            </w:r>
            <w:r w:rsidRPr="00CC6549">
              <w:rPr>
                <w:rFonts w:ascii="Arial" w:hAnsi="Arial" w:cs="Arial"/>
                <w:sz w:val="28"/>
                <w:szCs w:val="28"/>
              </w:rPr>
              <w:t>-</w:t>
            </w:r>
            <w:r w:rsidRPr="00CC6549">
              <w:rPr>
                <w:rFonts w:ascii="Arial" w:hAnsi="Arial" w:cs="Arial"/>
                <w:sz w:val="28"/>
                <w:szCs w:val="28"/>
                <w:lang w:val="en-US"/>
              </w:rPr>
              <w:t>bochka</w:t>
            </w:r>
            <w:r w:rsidRPr="00CC6549">
              <w:rPr>
                <w:rFonts w:ascii="Arial" w:hAnsi="Arial" w:cs="Arial"/>
                <w:sz w:val="28"/>
                <w:szCs w:val="28"/>
              </w:rPr>
              <w:t>, ООО «ЛЕР»</w:t>
            </w:r>
            <w:r w:rsidRPr="00CC6549">
              <w:rPr>
                <w:rStyle w:val="a7"/>
                <w:rFonts w:ascii="Arial" w:hAnsi="Arial" w:cs="Arial"/>
                <w:sz w:val="28"/>
                <w:szCs w:val="28"/>
              </w:rPr>
              <w:t xml:space="preserve">, </w:t>
            </w:r>
            <w:r w:rsidRPr="00CC6549">
              <w:rPr>
                <w:rFonts w:ascii="Arial" w:hAnsi="Arial" w:cs="Arial"/>
                <w:sz w:val="28"/>
                <w:szCs w:val="28"/>
              </w:rPr>
              <w:t>Юридический адрес: 111024, г. Москва, П</w:t>
            </w:r>
            <w:r w:rsidRPr="00CC6549">
              <w:rPr>
                <w:rFonts w:ascii="Arial" w:hAnsi="Arial" w:cs="Arial"/>
                <w:sz w:val="28"/>
                <w:szCs w:val="28"/>
              </w:rPr>
              <w:t>е</w:t>
            </w:r>
            <w:r w:rsidRPr="00CC6549">
              <w:rPr>
                <w:rFonts w:ascii="Arial" w:hAnsi="Arial" w:cs="Arial"/>
                <w:sz w:val="28"/>
                <w:szCs w:val="28"/>
              </w:rPr>
              <w:t>ровский проезд 2/2</w:t>
            </w:r>
          </w:p>
        </w:tc>
      </w:tr>
      <w:tr w:rsidR="00FB786D" w:rsidRPr="00195E9F" w:rsidTr="00CC6549">
        <w:tc>
          <w:tcPr>
            <w:tcW w:w="2127" w:type="dxa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49">
              <w:rPr>
                <w:rFonts w:ascii="Arial" w:hAnsi="Arial" w:cs="Arial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6549">
              <w:rPr>
                <w:rFonts w:ascii="Arial" w:hAnsi="Arial" w:cs="Arial"/>
                <w:sz w:val="28"/>
                <w:szCs w:val="28"/>
                <w:lang w:val="en-US"/>
              </w:rPr>
              <w:t>1 </w:t>
            </w:r>
            <w:r w:rsidRPr="00CC6549">
              <w:rPr>
                <w:rFonts w:ascii="Arial" w:hAnsi="Arial" w:cs="Arial"/>
                <w:sz w:val="28"/>
                <w:szCs w:val="28"/>
              </w:rPr>
              <w:t>557</w:t>
            </w:r>
          </w:p>
        </w:tc>
        <w:tc>
          <w:tcPr>
            <w:tcW w:w="4253" w:type="dxa"/>
          </w:tcPr>
          <w:p w:rsidR="00FB786D" w:rsidRPr="00CC6549" w:rsidRDefault="00FB786D" w:rsidP="00CC6549">
            <w:pPr>
              <w:pStyle w:val="af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41A8" w:rsidRPr="00D71360" w:rsidRDefault="007D41A8" w:rsidP="000F1CCF">
      <w:pPr>
        <w:spacing w:after="0" w:line="240" w:lineRule="atLeast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0F1CCF" w:rsidRPr="00FA05BA" w:rsidRDefault="000F1CCF" w:rsidP="000E707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Экономика</w:t>
      </w:r>
    </w:p>
    <w:p w:rsidR="000E7078" w:rsidRPr="00D71360" w:rsidRDefault="000E7078" w:rsidP="000F1CCF">
      <w:pPr>
        <w:spacing w:after="0" w:line="240" w:lineRule="atLeast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Проект предполагает, что отправной точкой в развитии данного вида деятельности выступает наличие виноградн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ка общей площадью не менее 4</w:t>
      </w:r>
      <w:r w:rsidR="0012789E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га и помещения общей пл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щадью 30 кв. м. С 1 га планируется получать 5</w:t>
      </w:r>
      <w:r w:rsidR="009006DC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т винограда. В среднем из одной тонны винограда получается 800 бут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lastRenderedPageBreak/>
        <w:t>лок вина, объемом 0,75 л. Цена реализации устанавливае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в проекте среднерыночная</w:t>
      </w:r>
      <w:r w:rsidR="0012789E">
        <w:rPr>
          <w:rFonts w:ascii="Arial" w:hAnsi="Arial" w:cs="Arial"/>
          <w:sz w:val="32"/>
          <w:szCs w:val="32"/>
        </w:rPr>
        <w:t>,</w:t>
      </w:r>
      <w:r w:rsidRPr="00FA05BA">
        <w:rPr>
          <w:rFonts w:ascii="Arial" w:hAnsi="Arial" w:cs="Arial"/>
          <w:sz w:val="32"/>
          <w:szCs w:val="32"/>
        </w:rPr>
        <w:t xml:space="preserve"> по гаражному виноделию </w:t>
      </w:r>
      <w:r w:rsidR="009006DC" w:rsidRPr="00FA05BA">
        <w:rPr>
          <w:rFonts w:ascii="Arial" w:hAnsi="Arial" w:cs="Arial"/>
          <w:sz w:val="32"/>
          <w:szCs w:val="32"/>
        </w:rPr>
        <w:t xml:space="preserve">– </w:t>
      </w:r>
      <w:r w:rsidRPr="00FA05BA">
        <w:rPr>
          <w:rFonts w:ascii="Arial" w:hAnsi="Arial" w:cs="Arial"/>
          <w:sz w:val="32"/>
          <w:szCs w:val="32"/>
        </w:rPr>
        <w:t>250 рублей за бутылку.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Основным преимуществом данного направления вин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делия является уникальность вкуса производимых напитков, которые в результате огромного труда виноделов получаю</w:t>
      </w:r>
      <w:r w:rsidRPr="00FA05BA">
        <w:rPr>
          <w:rFonts w:ascii="Arial" w:hAnsi="Arial" w:cs="Arial"/>
          <w:sz w:val="32"/>
          <w:szCs w:val="32"/>
        </w:rPr>
        <w:t>т</w:t>
      </w:r>
      <w:r w:rsidRPr="00FA05BA">
        <w:rPr>
          <w:rFonts w:ascii="Arial" w:hAnsi="Arial" w:cs="Arial"/>
          <w:sz w:val="32"/>
          <w:szCs w:val="32"/>
        </w:rPr>
        <w:t>ся концентрированными, сложными, ни с чем несравним</w:t>
      </w:r>
      <w:r w:rsidRPr="00FA05BA">
        <w:rPr>
          <w:rFonts w:ascii="Arial" w:hAnsi="Arial" w:cs="Arial"/>
          <w:sz w:val="32"/>
          <w:szCs w:val="32"/>
        </w:rPr>
        <w:t>ы</w:t>
      </w:r>
      <w:r w:rsidRPr="00FA05BA">
        <w:rPr>
          <w:rFonts w:ascii="Arial" w:hAnsi="Arial" w:cs="Arial"/>
          <w:sz w:val="32"/>
          <w:szCs w:val="32"/>
        </w:rPr>
        <w:t>ми. Обычно они очень танинные, обладают богатым вкусом и ароматом дубовых бочек, что дает возможность устана</w:t>
      </w:r>
      <w:r w:rsidRPr="00FA05BA">
        <w:rPr>
          <w:rFonts w:ascii="Arial" w:hAnsi="Arial" w:cs="Arial"/>
          <w:sz w:val="32"/>
          <w:szCs w:val="32"/>
        </w:rPr>
        <w:t>в</w:t>
      </w:r>
      <w:r w:rsidRPr="00FA05BA">
        <w:rPr>
          <w:rFonts w:ascii="Arial" w:hAnsi="Arial" w:cs="Arial"/>
          <w:sz w:val="32"/>
          <w:szCs w:val="32"/>
        </w:rPr>
        <w:t>ливать достойную цену реализации.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Мощность </w:t>
      </w:r>
      <w:r w:rsidRPr="00FA05BA">
        <w:rPr>
          <w:rStyle w:val="a7"/>
          <w:rFonts w:ascii="Arial" w:hAnsi="Arial" w:cs="Arial"/>
          <w:b w:val="0"/>
          <w:sz w:val="32"/>
          <w:szCs w:val="32"/>
        </w:rPr>
        <w:t>дробилки</w:t>
      </w:r>
      <w:r w:rsidRPr="00FA05BA">
        <w:rPr>
          <w:rStyle w:val="a7"/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составляет 1500 кг/ч, следовател</w:t>
      </w:r>
      <w:r w:rsidRPr="00FA05BA">
        <w:rPr>
          <w:rFonts w:ascii="Arial" w:hAnsi="Arial" w:cs="Arial"/>
          <w:sz w:val="32"/>
          <w:szCs w:val="32"/>
        </w:rPr>
        <w:t>ь</w:t>
      </w:r>
      <w:r w:rsidRPr="00FA05BA">
        <w:rPr>
          <w:rFonts w:ascii="Arial" w:hAnsi="Arial" w:cs="Arial"/>
          <w:sz w:val="32"/>
          <w:szCs w:val="32"/>
        </w:rPr>
        <w:t>но, на перера</w:t>
      </w:r>
      <w:r w:rsidR="009006DC" w:rsidRPr="00FA05BA">
        <w:rPr>
          <w:rFonts w:ascii="Arial" w:hAnsi="Arial" w:cs="Arial"/>
          <w:sz w:val="32"/>
          <w:szCs w:val="32"/>
        </w:rPr>
        <w:t>ботку 16 т</w:t>
      </w:r>
      <w:r w:rsidRPr="00FA05BA">
        <w:rPr>
          <w:rFonts w:ascii="Arial" w:hAnsi="Arial" w:cs="Arial"/>
          <w:sz w:val="32"/>
          <w:szCs w:val="32"/>
        </w:rPr>
        <w:t xml:space="preserve"> винограда потребуется небольшое количество времени. Также выбранн</w:t>
      </w:r>
      <w:r w:rsidR="009006DC" w:rsidRPr="00FA05BA">
        <w:rPr>
          <w:rFonts w:ascii="Arial" w:hAnsi="Arial" w:cs="Arial"/>
          <w:sz w:val="32"/>
          <w:szCs w:val="32"/>
        </w:rPr>
        <w:t>ый</w:t>
      </w:r>
      <w:r w:rsidRPr="00FA05BA">
        <w:rPr>
          <w:rFonts w:ascii="Arial" w:hAnsi="Arial" w:cs="Arial"/>
          <w:sz w:val="32"/>
          <w:szCs w:val="32"/>
        </w:rPr>
        <w:t xml:space="preserve"> </w:t>
      </w:r>
      <w:r w:rsidR="009006DC" w:rsidRPr="00FA05BA">
        <w:rPr>
          <w:rFonts w:ascii="Arial" w:hAnsi="Arial" w:cs="Arial"/>
          <w:sz w:val="32"/>
          <w:szCs w:val="32"/>
        </w:rPr>
        <w:t>агрегат</w:t>
      </w:r>
      <w:r w:rsidRPr="00FA05BA">
        <w:rPr>
          <w:rFonts w:ascii="Arial" w:hAnsi="Arial" w:cs="Arial"/>
          <w:sz w:val="32"/>
          <w:szCs w:val="32"/>
        </w:rPr>
        <w:t xml:space="preserve"> является электрическ</w:t>
      </w:r>
      <w:r w:rsidR="009006DC" w:rsidRPr="00FA05BA">
        <w:rPr>
          <w:rFonts w:ascii="Arial" w:hAnsi="Arial" w:cs="Arial"/>
          <w:sz w:val="32"/>
          <w:szCs w:val="32"/>
        </w:rPr>
        <w:t>им</w:t>
      </w:r>
      <w:r w:rsidRPr="00FA05BA">
        <w:rPr>
          <w:rFonts w:ascii="Arial" w:hAnsi="Arial" w:cs="Arial"/>
          <w:sz w:val="32"/>
          <w:szCs w:val="32"/>
        </w:rPr>
        <w:t>, что в совокупности с наличием гребнеотд</w:t>
      </w:r>
      <w:r w:rsidRPr="00FA05BA">
        <w:rPr>
          <w:rFonts w:ascii="Arial" w:hAnsi="Arial" w:cs="Arial"/>
          <w:sz w:val="32"/>
          <w:szCs w:val="32"/>
        </w:rPr>
        <w:t>е</w:t>
      </w:r>
      <w:r w:rsidRPr="00FA05BA">
        <w:rPr>
          <w:rFonts w:ascii="Arial" w:hAnsi="Arial" w:cs="Arial"/>
          <w:sz w:val="32"/>
          <w:szCs w:val="32"/>
        </w:rPr>
        <w:t>лителя значительно сокращает трудозатраты.</w:t>
      </w:r>
    </w:p>
    <w:p w:rsidR="000F1CCF" w:rsidRPr="00FA05BA" w:rsidRDefault="000F1CCF" w:rsidP="00F0764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обеспечения бесперебойного производства пр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дукции необходим следующий штат сотрудников:</w:t>
      </w:r>
    </w:p>
    <w:p w:rsidR="000F1CCF" w:rsidRPr="00FA05BA" w:rsidRDefault="000F1CCF" w:rsidP="00F0764C">
      <w:pPr>
        <w:spacing w:after="0" w:line="240" w:lineRule="auto"/>
        <w:ind w:firstLine="708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 xml:space="preserve">Таблица № 2 </w:t>
      </w:r>
    </w:p>
    <w:p w:rsidR="000F1CCF" w:rsidRPr="00FA05BA" w:rsidRDefault="000F1CCF" w:rsidP="00F076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Штатное расписание проекта</w:t>
      </w:r>
    </w:p>
    <w:p w:rsidR="000F1CCF" w:rsidRPr="00D71360" w:rsidRDefault="000F1CCF" w:rsidP="00F0764C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552"/>
        <w:gridCol w:w="4927"/>
      </w:tblGrid>
      <w:tr w:rsidR="000F1CCF" w:rsidRPr="00FA05BA" w:rsidTr="00D71360">
        <w:tc>
          <w:tcPr>
            <w:tcW w:w="1843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0F1CCF" w:rsidRPr="00D71360" w:rsidRDefault="000F1CCF" w:rsidP="00D7136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Кол-во</w:t>
            </w:r>
            <w:r w:rsidR="00D713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71360">
              <w:rPr>
                <w:rFonts w:ascii="Arial" w:hAnsi="Arial" w:cs="Arial"/>
                <w:b/>
                <w:sz w:val="28"/>
                <w:szCs w:val="28"/>
              </w:rPr>
              <w:t>человек</w:t>
            </w:r>
          </w:p>
        </w:tc>
        <w:tc>
          <w:tcPr>
            <w:tcW w:w="4927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Среднемесячная з/п, (тыс.руб.)</w:t>
            </w:r>
          </w:p>
        </w:tc>
      </w:tr>
      <w:tr w:rsidR="000F1CCF" w:rsidRPr="00FA05BA" w:rsidTr="00D71360">
        <w:tc>
          <w:tcPr>
            <w:tcW w:w="1843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Винодел</w:t>
            </w:r>
          </w:p>
        </w:tc>
        <w:tc>
          <w:tcPr>
            <w:tcW w:w="2552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F1CCF" w:rsidRPr="00FA05BA" w:rsidTr="00D71360">
        <w:tc>
          <w:tcPr>
            <w:tcW w:w="1843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0F1CCF" w:rsidRPr="00D71360" w:rsidRDefault="000F1CCF" w:rsidP="000F1CCF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</w:tbl>
    <w:p w:rsidR="00D71360" w:rsidRPr="00D71360" w:rsidRDefault="00D71360" w:rsidP="000F1CCF">
      <w:pPr>
        <w:spacing w:after="0"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Для следующего этапа производства планируется пр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обрести гидравлический пресс с корзиной на 120 литров, 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торый позволит отжимать до 6 тонн в день. После отжима полученный сок сливается в емкость (бочк</w:t>
      </w:r>
      <w:r w:rsidR="0012789E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) с плавающей крышкой. Плавающая крышка ложится на «зеркало» жидк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сти, находящейся в емкости, при любом заполнении данной емкости, исключая </w:t>
      </w:r>
      <w:r w:rsidR="009006DC" w:rsidRPr="00FA05BA">
        <w:rPr>
          <w:rFonts w:ascii="Arial" w:hAnsi="Arial" w:cs="Arial"/>
          <w:sz w:val="32"/>
          <w:szCs w:val="32"/>
        </w:rPr>
        <w:t xml:space="preserve">полностью </w:t>
      </w:r>
      <w:r w:rsidRPr="00FA05BA">
        <w:rPr>
          <w:rFonts w:ascii="Arial" w:hAnsi="Arial" w:cs="Arial"/>
          <w:sz w:val="32"/>
          <w:szCs w:val="32"/>
        </w:rPr>
        <w:t xml:space="preserve">контакт с внешней средой. </w:t>
      </w:r>
      <w:r w:rsidR="009D0AF9" w:rsidRPr="00FA05BA">
        <w:rPr>
          <w:rFonts w:ascii="Arial" w:hAnsi="Arial" w:cs="Arial"/>
          <w:sz w:val="32"/>
          <w:szCs w:val="32"/>
        </w:rPr>
        <w:t xml:space="preserve">Воздухонепроницаемая </w:t>
      </w:r>
      <w:r w:rsidRPr="00FA05BA">
        <w:rPr>
          <w:rFonts w:ascii="Arial" w:hAnsi="Arial" w:cs="Arial"/>
          <w:sz w:val="32"/>
          <w:szCs w:val="32"/>
        </w:rPr>
        <w:t>камера, накачиваемая посредств</w:t>
      </w:r>
      <w:r w:rsidR="0012789E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 xml:space="preserve">м насоса, </w:t>
      </w:r>
      <w:r w:rsidR="009006DC" w:rsidRPr="00FA05BA">
        <w:rPr>
          <w:rFonts w:ascii="Arial" w:hAnsi="Arial" w:cs="Arial"/>
          <w:sz w:val="32"/>
          <w:szCs w:val="32"/>
        </w:rPr>
        <w:t xml:space="preserve">поставляемого </w:t>
      </w:r>
      <w:r w:rsidRPr="00FA05BA">
        <w:rPr>
          <w:rFonts w:ascii="Arial" w:hAnsi="Arial" w:cs="Arial"/>
          <w:sz w:val="32"/>
          <w:szCs w:val="32"/>
        </w:rPr>
        <w:t>в комплекте, полностью герметиз</w:t>
      </w:r>
      <w:r w:rsidRPr="00FA05BA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рует верхнюю часть емкости. Для 10 тонн вина необходимо примерно 19 таких емкостей объемом 520 л.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Неотъемлемой частью процесса является добавление дрожжей из расчета 500 г на 625 литров. Планируется зак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>пить примерно 8 кг дрожжей, что составит в среднем 32 тыс. руб</w:t>
      </w:r>
      <w:r w:rsidR="00E24444">
        <w:rPr>
          <w:rFonts w:ascii="Arial" w:hAnsi="Arial" w:cs="Arial"/>
          <w:sz w:val="32"/>
          <w:szCs w:val="32"/>
        </w:rPr>
        <w:t>лей</w:t>
      </w:r>
      <w:r w:rsidRPr="00FA05BA">
        <w:rPr>
          <w:rFonts w:ascii="Arial" w:hAnsi="Arial" w:cs="Arial"/>
          <w:sz w:val="32"/>
          <w:szCs w:val="32"/>
        </w:rPr>
        <w:t>.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lastRenderedPageBreak/>
        <w:t>Также планируется приобрести 4 кг остановителя бр</w:t>
      </w:r>
      <w:r w:rsidRPr="00FA05BA">
        <w:rPr>
          <w:rFonts w:ascii="Arial" w:hAnsi="Arial" w:cs="Arial"/>
          <w:sz w:val="32"/>
          <w:szCs w:val="32"/>
        </w:rPr>
        <w:t>о</w:t>
      </w:r>
      <w:r w:rsidRPr="00FA05BA">
        <w:rPr>
          <w:rFonts w:ascii="Arial" w:hAnsi="Arial" w:cs="Arial"/>
          <w:sz w:val="32"/>
          <w:szCs w:val="32"/>
        </w:rPr>
        <w:t>жения и 38 кг дубовой щепки, что обойдется в среднем в 105 тыс.</w:t>
      </w:r>
      <w:r w:rsidR="009D0AF9" w:rsidRPr="00FA05BA">
        <w:rPr>
          <w:rFonts w:ascii="Arial" w:hAnsi="Arial" w:cs="Arial"/>
          <w:sz w:val="32"/>
          <w:szCs w:val="32"/>
        </w:rPr>
        <w:t xml:space="preserve"> </w:t>
      </w:r>
      <w:r w:rsidRPr="00FA05BA">
        <w:rPr>
          <w:rFonts w:ascii="Arial" w:hAnsi="Arial" w:cs="Arial"/>
          <w:sz w:val="32"/>
          <w:szCs w:val="32"/>
        </w:rPr>
        <w:t>руб.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Выдерживать вино рекомендуется в дубовых бочках. Для размещения 9600 литров вина необходимо 43 бочки, что в рублевом эквиваленте состав</w:t>
      </w:r>
      <w:r w:rsidR="00E24444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т п</w:t>
      </w:r>
      <w:r w:rsidR="00E24444">
        <w:rPr>
          <w:rFonts w:ascii="Arial" w:hAnsi="Arial" w:cs="Arial"/>
          <w:sz w:val="32"/>
          <w:szCs w:val="32"/>
        </w:rPr>
        <w:t>орядка</w:t>
      </w:r>
      <w:r w:rsidRPr="00FA05BA">
        <w:rPr>
          <w:rFonts w:ascii="Arial" w:hAnsi="Arial" w:cs="Arial"/>
          <w:sz w:val="32"/>
          <w:szCs w:val="32"/>
        </w:rPr>
        <w:t xml:space="preserve"> 731 тыс. руб</w:t>
      </w:r>
      <w:r w:rsidR="00E24444">
        <w:rPr>
          <w:rFonts w:ascii="Arial" w:hAnsi="Arial" w:cs="Arial"/>
          <w:sz w:val="32"/>
          <w:szCs w:val="32"/>
        </w:rPr>
        <w:t>лей</w:t>
      </w:r>
      <w:r w:rsidRPr="00FA05BA">
        <w:rPr>
          <w:rFonts w:ascii="Arial" w:hAnsi="Arial" w:cs="Arial"/>
          <w:sz w:val="32"/>
          <w:szCs w:val="32"/>
        </w:rPr>
        <w:t>.</w:t>
      </w: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Готовый продукт предполагается разливать в бутылки с помощью сторонних предприятий, услуги которых, в сре</w:t>
      </w:r>
      <w:r w:rsidRPr="00FA05BA">
        <w:rPr>
          <w:rFonts w:ascii="Arial" w:hAnsi="Arial" w:cs="Arial"/>
          <w:sz w:val="32"/>
          <w:szCs w:val="32"/>
        </w:rPr>
        <w:t>д</w:t>
      </w:r>
      <w:r w:rsidRPr="00FA05BA">
        <w:rPr>
          <w:rFonts w:ascii="Arial" w:hAnsi="Arial" w:cs="Arial"/>
          <w:sz w:val="32"/>
          <w:szCs w:val="32"/>
        </w:rPr>
        <w:t>нем, стоят 15 рублей за бутылку. Также необходимо зак</w:t>
      </w:r>
      <w:r w:rsidRPr="00FA05BA">
        <w:rPr>
          <w:rFonts w:ascii="Arial" w:hAnsi="Arial" w:cs="Arial"/>
          <w:sz w:val="32"/>
          <w:szCs w:val="32"/>
        </w:rPr>
        <w:t>у</w:t>
      </w:r>
      <w:r w:rsidRPr="00FA05BA">
        <w:rPr>
          <w:rFonts w:ascii="Arial" w:hAnsi="Arial" w:cs="Arial"/>
          <w:sz w:val="32"/>
          <w:szCs w:val="32"/>
        </w:rPr>
        <w:t xml:space="preserve">пить пробки, этикетки, капсулы и короба, примерно, </w:t>
      </w:r>
      <w:r w:rsidR="00E24444">
        <w:rPr>
          <w:rFonts w:ascii="Arial" w:hAnsi="Arial" w:cs="Arial"/>
          <w:sz w:val="32"/>
          <w:szCs w:val="32"/>
        </w:rPr>
        <w:t xml:space="preserve">по </w:t>
      </w:r>
      <w:r w:rsidRPr="00FA05BA">
        <w:rPr>
          <w:rFonts w:ascii="Arial" w:hAnsi="Arial" w:cs="Arial"/>
          <w:sz w:val="32"/>
          <w:szCs w:val="32"/>
        </w:rPr>
        <w:t>20 рублей на одну бутылку.</w:t>
      </w:r>
    </w:p>
    <w:p w:rsidR="00E24444" w:rsidRDefault="00E24444" w:rsidP="000F1CCF">
      <w:pPr>
        <w:spacing w:after="0" w:line="240" w:lineRule="atLeast"/>
        <w:ind w:firstLine="708"/>
        <w:jc w:val="right"/>
        <w:rPr>
          <w:rFonts w:ascii="Arial" w:hAnsi="Arial" w:cs="Arial"/>
          <w:sz w:val="32"/>
          <w:szCs w:val="32"/>
        </w:rPr>
      </w:pPr>
    </w:p>
    <w:p w:rsidR="000F1CCF" w:rsidRPr="00FA05BA" w:rsidRDefault="000F1CCF" w:rsidP="000F1CCF">
      <w:pPr>
        <w:spacing w:after="0" w:line="240" w:lineRule="atLeast"/>
        <w:ind w:firstLine="708"/>
        <w:jc w:val="right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Таблица 3</w:t>
      </w:r>
    </w:p>
    <w:p w:rsidR="009D0AF9" w:rsidRPr="00FA05BA" w:rsidRDefault="000F1CCF" w:rsidP="009D0AF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 xml:space="preserve">Экономическая эффективность гаражного виноделия </w:t>
      </w:r>
    </w:p>
    <w:p w:rsidR="000F1CCF" w:rsidRDefault="000F1CCF" w:rsidP="000F1CCF">
      <w:pPr>
        <w:spacing w:after="0" w:line="240" w:lineRule="atLeas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A05BA">
        <w:rPr>
          <w:rFonts w:ascii="Arial" w:hAnsi="Arial" w:cs="Arial"/>
          <w:b/>
          <w:sz w:val="32"/>
          <w:szCs w:val="32"/>
        </w:rPr>
        <w:t>на площади 30 кв.м</w:t>
      </w:r>
    </w:p>
    <w:p w:rsidR="00E24444" w:rsidRPr="00FA05BA" w:rsidRDefault="00E24444" w:rsidP="000F1CCF">
      <w:pPr>
        <w:spacing w:after="0" w:line="240" w:lineRule="atLeast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0F1CCF" w:rsidRPr="00FA05BA" w:rsidRDefault="000F1CCF" w:rsidP="000F1CCF">
      <w:pPr>
        <w:spacing w:after="0" w:line="240" w:lineRule="atLeast"/>
        <w:ind w:firstLine="708"/>
        <w:jc w:val="center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(с использованием собственных средств), тыс. руб.</w:t>
      </w:r>
    </w:p>
    <w:p w:rsidR="000F1CCF" w:rsidRPr="00D71360" w:rsidRDefault="000F1CCF" w:rsidP="000F1CCF">
      <w:pPr>
        <w:spacing w:after="0" w:line="240" w:lineRule="atLeast"/>
        <w:ind w:firstLine="708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1984"/>
      </w:tblGrid>
      <w:tr w:rsidR="000F1CCF" w:rsidRPr="00D71360" w:rsidTr="009D0AF9">
        <w:tc>
          <w:tcPr>
            <w:tcW w:w="7230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6 мес.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9D0AF9">
            <w:pPr>
              <w:spacing w:after="0" w:line="240" w:lineRule="atLeas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i/>
                <w:sz w:val="28"/>
                <w:szCs w:val="28"/>
              </w:rPr>
              <w:t>Затраты</w:t>
            </w:r>
            <w:r w:rsidR="009D0AF9" w:rsidRPr="00D71360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1 557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156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Приобретение сырья (дрожжи, остановитель брож</w:t>
            </w:r>
            <w:r w:rsidRPr="00D71360">
              <w:rPr>
                <w:rFonts w:ascii="Arial" w:hAnsi="Arial" w:cs="Arial"/>
                <w:sz w:val="28"/>
                <w:szCs w:val="28"/>
              </w:rPr>
              <w:t>е</w:t>
            </w:r>
            <w:r w:rsidRPr="00D71360">
              <w:rPr>
                <w:rFonts w:ascii="Arial" w:hAnsi="Arial" w:cs="Arial"/>
                <w:sz w:val="28"/>
                <w:szCs w:val="28"/>
              </w:rPr>
              <w:t>ния, дубовая щепка)</w:t>
            </w:r>
          </w:p>
        </w:tc>
        <w:tc>
          <w:tcPr>
            <w:tcW w:w="1984" w:type="dxa"/>
            <w:vAlign w:val="center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137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Затраты на тару для упаковки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256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Услуги розлива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192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Налог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360">
              <w:rPr>
                <w:rFonts w:ascii="Arial" w:hAnsi="Arial" w:cs="Arial"/>
                <w:sz w:val="28"/>
                <w:szCs w:val="28"/>
              </w:rPr>
              <w:t>192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Итого затрат: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2 490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9D0AF9">
            <w:pPr>
              <w:spacing w:after="0" w:line="240" w:lineRule="atLeas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i/>
                <w:sz w:val="28"/>
                <w:szCs w:val="28"/>
              </w:rPr>
              <w:t>Доходы</w:t>
            </w:r>
            <w:r w:rsidR="009D0AF9" w:rsidRPr="00D71360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Выручка от реализации вина (9 600 л</w:t>
            </w:r>
            <w:r w:rsidRPr="00D71360">
              <w:rPr>
                <w:rFonts w:ascii="Arial" w:hAnsi="Arial" w:cs="Arial"/>
                <w:b/>
                <w:sz w:val="28"/>
                <w:szCs w:val="28"/>
              </w:rPr>
              <w:sym w:font="Symbol" w:char="F0B4"/>
            </w:r>
            <w:r w:rsidRPr="00D71360">
              <w:rPr>
                <w:rFonts w:ascii="Arial" w:hAnsi="Arial" w:cs="Arial"/>
                <w:b/>
                <w:sz w:val="28"/>
                <w:szCs w:val="28"/>
              </w:rPr>
              <w:t xml:space="preserve"> 330 руб.)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3 200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Чистая прибыль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710</w:t>
            </w:r>
          </w:p>
        </w:tc>
      </w:tr>
      <w:tr w:rsidR="000F1CCF" w:rsidRPr="00D71360" w:rsidTr="009D0AF9">
        <w:tc>
          <w:tcPr>
            <w:tcW w:w="7230" w:type="dxa"/>
          </w:tcPr>
          <w:p w:rsidR="000F1CCF" w:rsidRPr="00D71360" w:rsidRDefault="000F1CCF" w:rsidP="00B6329A">
            <w:pPr>
              <w:spacing w:after="0"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Рентабельность</w:t>
            </w:r>
            <w:r w:rsidR="009D0AF9" w:rsidRPr="00D7136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D71360"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0F1CCF" w:rsidRPr="00D71360" w:rsidRDefault="000F1CCF" w:rsidP="009D0AF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360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</w:tbl>
    <w:p w:rsidR="009D0AF9" w:rsidRPr="00D71360" w:rsidRDefault="009D0AF9" w:rsidP="000F1CCF">
      <w:pPr>
        <w:spacing w:after="0"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CC6549" w:rsidRDefault="000F1CCF" w:rsidP="00CC6549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FA05BA">
        <w:rPr>
          <w:rFonts w:ascii="Arial" w:hAnsi="Arial" w:cs="Arial"/>
          <w:sz w:val="32"/>
          <w:szCs w:val="32"/>
        </w:rPr>
        <w:t>Анализ экономической эффективности проекта гара</w:t>
      </w:r>
      <w:r w:rsidRPr="00FA05BA">
        <w:rPr>
          <w:rFonts w:ascii="Arial" w:hAnsi="Arial" w:cs="Arial"/>
          <w:sz w:val="32"/>
          <w:szCs w:val="32"/>
        </w:rPr>
        <w:t>ж</w:t>
      </w:r>
      <w:r w:rsidRPr="00FA05BA">
        <w:rPr>
          <w:rFonts w:ascii="Arial" w:hAnsi="Arial" w:cs="Arial"/>
          <w:sz w:val="32"/>
          <w:szCs w:val="32"/>
        </w:rPr>
        <w:t>ного виноделия показал, что срок реализации составляет 6 месяцев. При условии бесперебойного спроса на продукцию данный вид деятельности самоокупается в течение сезона, что позвол</w:t>
      </w:r>
      <w:r w:rsidR="00E24444">
        <w:rPr>
          <w:rFonts w:ascii="Arial" w:hAnsi="Arial" w:cs="Arial"/>
          <w:sz w:val="32"/>
          <w:szCs w:val="32"/>
        </w:rPr>
        <w:t>и</w:t>
      </w:r>
      <w:r w:rsidRPr="00FA05BA">
        <w:rPr>
          <w:rFonts w:ascii="Arial" w:hAnsi="Arial" w:cs="Arial"/>
          <w:sz w:val="32"/>
          <w:szCs w:val="32"/>
        </w:rPr>
        <w:t>т увеличить объемы производства в дальне</w:t>
      </w:r>
      <w:r w:rsidRPr="00FA05BA">
        <w:rPr>
          <w:rFonts w:ascii="Arial" w:hAnsi="Arial" w:cs="Arial"/>
          <w:sz w:val="32"/>
          <w:szCs w:val="32"/>
        </w:rPr>
        <w:t>й</w:t>
      </w:r>
      <w:r w:rsidRPr="00FA05BA">
        <w:rPr>
          <w:rFonts w:ascii="Arial" w:hAnsi="Arial" w:cs="Arial"/>
          <w:sz w:val="32"/>
          <w:szCs w:val="32"/>
        </w:rPr>
        <w:t xml:space="preserve">шем. </w:t>
      </w:r>
    </w:p>
    <w:p w:rsidR="00CC6549" w:rsidRDefault="00CC6549" w:rsidP="00CC6549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</w:p>
    <w:p w:rsidR="00E24444" w:rsidRDefault="00E24444" w:rsidP="00CC6549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</w:p>
    <w:p w:rsidR="00E24444" w:rsidRPr="00CC6549" w:rsidRDefault="00E24444" w:rsidP="00CC6549">
      <w:pPr>
        <w:spacing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</w:p>
    <w:p w:rsidR="000F1CCF" w:rsidRPr="00FA05BA" w:rsidRDefault="000F1CCF" w:rsidP="000F1CCF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FA05BA">
        <w:rPr>
          <w:rFonts w:ascii="Arial" w:hAnsi="Arial" w:cs="Arial"/>
          <w:b/>
          <w:i/>
          <w:sz w:val="32"/>
          <w:szCs w:val="32"/>
          <w:u w:val="single"/>
        </w:rPr>
        <w:lastRenderedPageBreak/>
        <w:t>Передовой опыт:</w:t>
      </w:r>
    </w:p>
    <w:p w:rsidR="00E24444" w:rsidRDefault="00E24444" w:rsidP="00CC6549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D17E01" w:rsidRPr="00FA05BA" w:rsidRDefault="00CC6549" w:rsidP="00CC6549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Краснодарский край, г.Анапа, пос.</w:t>
      </w:r>
      <w:r w:rsidR="00D17E01" w:rsidRPr="00FA05BA">
        <w:rPr>
          <w:rFonts w:ascii="Arial" w:hAnsi="Arial" w:cs="Arial"/>
          <w:b/>
          <w:i/>
          <w:sz w:val="32"/>
          <w:szCs w:val="32"/>
        </w:rPr>
        <w:t xml:space="preserve">Витязево, </w:t>
      </w:r>
      <w:r w:rsidR="000F1CCF" w:rsidRPr="00FA05BA">
        <w:rPr>
          <w:rFonts w:ascii="Arial" w:hAnsi="Arial" w:cs="Arial"/>
          <w:b/>
          <w:i/>
          <w:sz w:val="32"/>
          <w:szCs w:val="32"/>
        </w:rPr>
        <w:t>КФХ «Винное подворье старого грека»</w:t>
      </w:r>
      <w:r w:rsidR="00D17E01" w:rsidRPr="00FA05BA">
        <w:rPr>
          <w:rFonts w:ascii="Arial" w:hAnsi="Arial" w:cs="Arial"/>
          <w:b/>
          <w:i/>
          <w:sz w:val="32"/>
          <w:szCs w:val="32"/>
        </w:rPr>
        <w:t>;</w:t>
      </w:r>
    </w:p>
    <w:p w:rsidR="00E24444" w:rsidRDefault="00E24444" w:rsidP="00CC6549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0E768A" w:rsidRPr="00FA05BA" w:rsidRDefault="000F1CCF" w:rsidP="00CC6549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  <w:r w:rsidRPr="00FA05BA">
        <w:rPr>
          <w:rFonts w:ascii="Arial" w:hAnsi="Arial" w:cs="Arial"/>
          <w:b/>
          <w:i/>
          <w:sz w:val="32"/>
          <w:szCs w:val="32"/>
        </w:rPr>
        <w:t>Краснодарский край, Крымский район, ст. Варен</w:t>
      </w:r>
      <w:r w:rsidRPr="00FA05BA">
        <w:rPr>
          <w:rFonts w:ascii="Arial" w:hAnsi="Arial" w:cs="Arial"/>
          <w:b/>
          <w:i/>
          <w:sz w:val="32"/>
          <w:szCs w:val="32"/>
        </w:rPr>
        <w:t>и</w:t>
      </w:r>
      <w:r w:rsidRPr="00FA05BA">
        <w:rPr>
          <w:rFonts w:ascii="Arial" w:hAnsi="Arial" w:cs="Arial"/>
          <w:b/>
          <w:i/>
          <w:sz w:val="32"/>
          <w:szCs w:val="32"/>
        </w:rPr>
        <w:t>ковская</w:t>
      </w:r>
      <w:r w:rsidR="00D17E01" w:rsidRPr="00FA05BA">
        <w:rPr>
          <w:rFonts w:ascii="Arial" w:hAnsi="Arial" w:cs="Arial"/>
          <w:b/>
          <w:i/>
          <w:sz w:val="32"/>
          <w:szCs w:val="32"/>
        </w:rPr>
        <w:t>, КФХ «Виноделье Алексея Толстого».</w:t>
      </w: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71360" w:rsidRDefault="00D71360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017D17" w:rsidRDefault="00017D17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71360" w:rsidRDefault="00D71360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71360" w:rsidRDefault="00D71360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71360" w:rsidRDefault="00D71360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71360" w:rsidRPr="00FA05BA" w:rsidRDefault="00D71360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Pr="00FA05BA" w:rsidRDefault="00D35973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F0764C" w:rsidRPr="00FA05BA" w:rsidRDefault="00F0764C" w:rsidP="000F1CCF">
      <w:pPr>
        <w:spacing w:after="0" w:line="240" w:lineRule="atLeast"/>
        <w:ind w:firstLine="708"/>
        <w:rPr>
          <w:rFonts w:ascii="Arial" w:hAnsi="Arial" w:cs="Arial"/>
          <w:b/>
          <w:i/>
          <w:sz w:val="32"/>
          <w:szCs w:val="32"/>
        </w:rPr>
      </w:pPr>
    </w:p>
    <w:p w:rsidR="00D35973" w:rsidRDefault="00D35973" w:rsidP="00CC6549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D35973" w:rsidRDefault="00D35973" w:rsidP="000F1CCF">
      <w:pPr>
        <w:spacing w:after="0"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D35973" w:rsidRPr="009D0AF9" w:rsidRDefault="00D35973" w:rsidP="00F0764C">
      <w:pPr>
        <w:pStyle w:val="21"/>
        <w:shd w:val="clear" w:color="auto" w:fill="auto"/>
        <w:spacing w:before="0" w:after="0" w:line="235" w:lineRule="exact"/>
        <w:ind w:left="2835" w:right="40" w:hanging="2835"/>
        <w:jc w:val="both"/>
        <w:rPr>
          <w:b/>
          <w:i/>
        </w:rPr>
      </w:pPr>
    </w:p>
    <w:sectPr w:rsidR="00D35973" w:rsidRPr="009D0AF9" w:rsidSect="00A50C2C">
      <w:footerReference w:type="default" r:id="rId18"/>
      <w:pgSz w:w="11906" w:h="16838"/>
      <w:pgMar w:top="1134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41" w:rsidRPr="00701583" w:rsidRDefault="005C1441" w:rsidP="00701583">
      <w:pPr>
        <w:pStyle w:val="a6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5C1441" w:rsidRPr="00701583" w:rsidRDefault="005C1441" w:rsidP="00701583">
      <w:pPr>
        <w:pStyle w:val="a6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DB" w:rsidRDefault="00F25ADB">
    <w:pPr>
      <w:pStyle w:val="ad"/>
      <w:jc w:val="center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41" w:rsidRPr="00701583" w:rsidRDefault="005C1441" w:rsidP="00701583">
      <w:pPr>
        <w:pStyle w:val="a6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5C1441" w:rsidRPr="00701583" w:rsidRDefault="005C1441" w:rsidP="00701583">
      <w:pPr>
        <w:pStyle w:val="a6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9B"/>
    <w:multiLevelType w:val="hybridMultilevel"/>
    <w:tmpl w:val="3DEA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41DC"/>
    <w:multiLevelType w:val="multilevel"/>
    <w:tmpl w:val="A7B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E19A6"/>
    <w:multiLevelType w:val="hybridMultilevel"/>
    <w:tmpl w:val="4D6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7A20"/>
    <w:multiLevelType w:val="hybridMultilevel"/>
    <w:tmpl w:val="B71E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1163"/>
    <w:multiLevelType w:val="multilevel"/>
    <w:tmpl w:val="4AA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F7069"/>
    <w:multiLevelType w:val="hybridMultilevel"/>
    <w:tmpl w:val="10F86976"/>
    <w:lvl w:ilvl="0" w:tplc="97F05FF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5C18"/>
    <w:multiLevelType w:val="multilevel"/>
    <w:tmpl w:val="87EE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E9A"/>
    <w:multiLevelType w:val="hybridMultilevel"/>
    <w:tmpl w:val="3390A1F0"/>
    <w:lvl w:ilvl="0" w:tplc="3684DF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D5"/>
    <w:rsid w:val="00000501"/>
    <w:rsid w:val="00006884"/>
    <w:rsid w:val="00015963"/>
    <w:rsid w:val="00017AFB"/>
    <w:rsid w:val="00017D17"/>
    <w:rsid w:val="000220AA"/>
    <w:rsid w:val="00023492"/>
    <w:rsid w:val="00030ADD"/>
    <w:rsid w:val="00052B0C"/>
    <w:rsid w:val="00062997"/>
    <w:rsid w:val="00074275"/>
    <w:rsid w:val="00082F35"/>
    <w:rsid w:val="00085F91"/>
    <w:rsid w:val="0009089A"/>
    <w:rsid w:val="00091D2A"/>
    <w:rsid w:val="000A6877"/>
    <w:rsid w:val="000B0E64"/>
    <w:rsid w:val="000B589E"/>
    <w:rsid w:val="000B6F01"/>
    <w:rsid w:val="000C309B"/>
    <w:rsid w:val="000E04AD"/>
    <w:rsid w:val="000E096E"/>
    <w:rsid w:val="000E6884"/>
    <w:rsid w:val="000E7078"/>
    <w:rsid w:val="000E768A"/>
    <w:rsid w:val="000F1CCF"/>
    <w:rsid w:val="0010239E"/>
    <w:rsid w:val="0010679E"/>
    <w:rsid w:val="00115659"/>
    <w:rsid w:val="00115B1D"/>
    <w:rsid w:val="00125E47"/>
    <w:rsid w:val="0012789E"/>
    <w:rsid w:val="00127A7E"/>
    <w:rsid w:val="00136AC2"/>
    <w:rsid w:val="001458EE"/>
    <w:rsid w:val="00166547"/>
    <w:rsid w:val="0017189A"/>
    <w:rsid w:val="001732D8"/>
    <w:rsid w:val="0017444E"/>
    <w:rsid w:val="00175524"/>
    <w:rsid w:val="001775E9"/>
    <w:rsid w:val="00186AD3"/>
    <w:rsid w:val="001927FB"/>
    <w:rsid w:val="00195E9F"/>
    <w:rsid w:val="001A635B"/>
    <w:rsid w:val="001B0242"/>
    <w:rsid w:val="001B1CE0"/>
    <w:rsid w:val="001D1852"/>
    <w:rsid w:val="001D1E87"/>
    <w:rsid w:val="001E06AB"/>
    <w:rsid w:val="001F6F6B"/>
    <w:rsid w:val="002071DA"/>
    <w:rsid w:val="00210CF8"/>
    <w:rsid w:val="00214378"/>
    <w:rsid w:val="00217BC1"/>
    <w:rsid w:val="00217D34"/>
    <w:rsid w:val="0022004F"/>
    <w:rsid w:val="00222CF1"/>
    <w:rsid w:val="00241B83"/>
    <w:rsid w:val="00251784"/>
    <w:rsid w:val="00255B41"/>
    <w:rsid w:val="00262C54"/>
    <w:rsid w:val="00266943"/>
    <w:rsid w:val="002852C3"/>
    <w:rsid w:val="00285F89"/>
    <w:rsid w:val="0029707B"/>
    <w:rsid w:val="002A617F"/>
    <w:rsid w:val="002C1757"/>
    <w:rsid w:val="002C6320"/>
    <w:rsid w:val="002D430C"/>
    <w:rsid w:val="002D7FCD"/>
    <w:rsid w:val="002E0CAC"/>
    <w:rsid w:val="002E42D4"/>
    <w:rsid w:val="002E6487"/>
    <w:rsid w:val="002E73D2"/>
    <w:rsid w:val="00303790"/>
    <w:rsid w:val="00317290"/>
    <w:rsid w:val="00317BCE"/>
    <w:rsid w:val="00320663"/>
    <w:rsid w:val="00333E17"/>
    <w:rsid w:val="00341CDA"/>
    <w:rsid w:val="00346241"/>
    <w:rsid w:val="00347E98"/>
    <w:rsid w:val="00351376"/>
    <w:rsid w:val="00351FF5"/>
    <w:rsid w:val="003544FC"/>
    <w:rsid w:val="003570C8"/>
    <w:rsid w:val="00360E80"/>
    <w:rsid w:val="00360F84"/>
    <w:rsid w:val="0038005F"/>
    <w:rsid w:val="003803B4"/>
    <w:rsid w:val="003814AD"/>
    <w:rsid w:val="003A019D"/>
    <w:rsid w:val="003A22F7"/>
    <w:rsid w:val="003B1BCE"/>
    <w:rsid w:val="003B4E2D"/>
    <w:rsid w:val="003B687E"/>
    <w:rsid w:val="003C1A93"/>
    <w:rsid w:val="003C5F63"/>
    <w:rsid w:val="003D79AF"/>
    <w:rsid w:val="003E3AB5"/>
    <w:rsid w:val="003F0BF6"/>
    <w:rsid w:val="003F19AE"/>
    <w:rsid w:val="003F5BD8"/>
    <w:rsid w:val="00415113"/>
    <w:rsid w:val="00416690"/>
    <w:rsid w:val="004201C3"/>
    <w:rsid w:val="00421731"/>
    <w:rsid w:val="00432320"/>
    <w:rsid w:val="00443309"/>
    <w:rsid w:val="00447F2F"/>
    <w:rsid w:val="004538D8"/>
    <w:rsid w:val="0046167B"/>
    <w:rsid w:val="004622A9"/>
    <w:rsid w:val="00480BC9"/>
    <w:rsid w:val="004859C1"/>
    <w:rsid w:val="00490887"/>
    <w:rsid w:val="00493F3C"/>
    <w:rsid w:val="004B5D7D"/>
    <w:rsid w:val="004B6026"/>
    <w:rsid w:val="004C3349"/>
    <w:rsid w:val="004C34DA"/>
    <w:rsid w:val="004C5C53"/>
    <w:rsid w:val="004C5D17"/>
    <w:rsid w:val="004E34AB"/>
    <w:rsid w:val="004F296E"/>
    <w:rsid w:val="004F4CE1"/>
    <w:rsid w:val="00502E35"/>
    <w:rsid w:val="005072D8"/>
    <w:rsid w:val="00530450"/>
    <w:rsid w:val="005400DF"/>
    <w:rsid w:val="00560536"/>
    <w:rsid w:val="0057661F"/>
    <w:rsid w:val="00593440"/>
    <w:rsid w:val="0059361E"/>
    <w:rsid w:val="00596179"/>
    <w:rsid w:val="005A5680"/>
    <w:rsid w:val="005A6FD3"/>
    <w:rsid w:val="005C1441"/>
    <w:rsid w:val="005C6FA7"/>
    <w:rsid w:val="00606331"/>
    <w:rsid w:val="00615C3A"/>
    <w:rsid w:val="006352EA"/>
    <w:rsid w:val="00642046"/>
    <w:rsid w:val="00645135"/>
    <w:rsid w:val="00660615"/>
    <w:rsid w:val="0067583F"/>
    <w:rsid w:val="00692981"/>
    <w:rsid w:val="006C0C62"/>
    <w:rsid w:val="006C403F"/>
    <w:rsid w:val="006C4DEF"/>
    <w:rsid w:val="006C53A0"/>
    <w:rsid w:val="006C5F84"/>
    <w:rsid w:val="006D049F"/>
    <w:rsid w:val="006D2BA5"/>
    <w:rsid w:val="006F0EDE"/>
    <w:rsid w:val="006F1C1A"/>
    <w:rsid w:val="006F2B83"/>
    <w:rsid w:val="006F6D1B"/>
    <w:rsid w:val="00701583"/>
    <w:rsid w:val="00706093"/>
    <w:rsid w:val="00706792"/>
    <w:rsid w:val="00721C1F"/>
    <w:rsid w:val="00722251"/>
    <w:rsid w:val="00730BDF"/>
    <w:rsid w:val="00731223"/>
    <w:rsid w:val="0073293F"/>
    <w:rsid w:val="00735833"/>
    <w:rsid w:val="00735F9F"/>
    <w:rsid w:val="00741AE3"/>
    <w:rsid w:val="00742001"/>
    <w:rsid w:val="0078206B"/>
    <w:rsid w:val="00786838"/>
    <w:rsid w:val="00787B5B"/>
    <w:rsid w:val="00790848"/>
    <w:rsid w:val="007A4922"/>
    <w:rsid w:val="007B16AA"/>
    <w:rsid w:val="007C0733"/>
    <w:rsid w:val="007C5CDB"/>
    <w:rsid w:val="007D1316"/>
    <w:rsid w:val="007D41A8"/>
    <w:rsid w:val="007E1286"/>
    <w:rsid w:val="00811854"/>
    <w:rsid w:val="00811F74"/>
    <w:rsid w:val="00823B55"/>
    <w:rsid w:val="00827EA8"/>
    <w:rsid w:val="008406A7"/>
    <w:rsid w:val="008528F3"/>
    <w:rsid w:val="00866094"/>
    <w:rsid w:val="0087236D"/>
    <w:rsid w:val="00873DF4"/>
    <w:rsid w:val="00880EEF"/>
    <w:rsid w:val="008848CF"/>
    <w:rsid w:val="008A039A"/>
    <w:rsid w:val="008B2B65"/>
    <w:rsid w:val="008B509F"/>
    <w:rsid w:val="008C0C33"/>
    <w:rsid w:val="008C4400"/>
    <w:rsid w:val="008D0721"/>
    <w:rsid w:val="008D0F16"/>
    <w:rsid w:val="008D257D"/>
    <w:rsid w:val="008D4704"/>
    <w:rsid w:val="008D48A9"/>
    <w:rsid w:val="008E1D4F"/>
    <w:rsid w:val="008F1CA3"/>
    <w:rsid w:val="008F2841"/>
    <w:rsid w:val="008F6EDA"/>
    <w:rsid w:val="009005C7"/>
    <w:rsid w:val="009006DC"/>
    <w:rsid w:val="00902666"/>
    <w:rsid w:val="00906DE3"/>
    <w:rsid w:val="0091297A"/>
    <w:rsid w:val="00913662"/>
    <w:rsid w:val="009257DC"/>
    <w:rsid w:val="00927AD5"/>
    <w:rsid w:val="009334F2"/>
    <w:rsid w:val="00956703"/>
    <w:rsid w:val="0095692A"/>
    <w:rsid w:val="00956C1D"/>
    <w:rsid w:val="00967EE3"/>
    <w:rsid w:val="00974ACF"/>
    <w:rsid w:val="009835E5"/>
    <w:rsid w:val="0098441E"/>
    <w:rsid w:val="00992C7A"/>
    <w:rsid w:val="00995ACA"/>
    <w:rsid w:val="009A76D4"/>
    <w:rsid w:val="009D0AF9"/>
    <w:rsid w:val="009D776E"/>
    <w:rsid w:val="009E1638"/>
    <w:rsid w:val="009E5DCB"/>
    <w:rsid w:val="009E720D"/>
    <w:rsid w:val="00A06CDF"/>
    <w:rsid w:val="00A11815"/>
    <w:rsid w:val="00A12852"/>
    <w:rsid w:val="00A12F1C"/>
    <w:rsid w:val="00A17CC9"/>
    <w:rsid w:val="00A36EB4"/>
    <w:rsid w:val="00A40AEB"/>
    <w:rsid w:val="00A46FD2"/>
    <w:rsid w:val="00A50C2C"/>
    <w:rsid w:val="00A54A5C"/>
    <w:rsid w:val="00A633EC"/>
    <w:rsid w:val="00A7506D"/>
    <w:rsid w:val="00A7661B"/>
    <w:rsid w:val="00A76B33"/>
    <w:rsid w:val="00A87E01"/>
    <w:rsid w:val="00A979CD"/>
    <w:rsid w:val="00AA041C"/>
    <w:rsid w:val="00AB6936"/>
    <w:rsid w:val="00AC0DB6"/>
    <w:rsid w:val="00AC4B97"/>
    <w:rsid w:val="00AD20CC"/>
    <w:rsid w:val="00AD5D52"/>
    <w:rsid w:val="00AE463B"/>
    <w:rsid w:val="00AF15B1"/>
    <w:rsid w:val="00B01DFF"/>
    <w:rsid w:val="00B06572"/>
    <w:rsid w:val="00B0739B"/>
    <w:rsid w:val="00B1092B"/>
    <w:rsid w:val="00B10FDA"/>
    <w:rsid w:val="00B1182B"/>
    <w:rsid w:val="00B172FB"/>
    <w:rsid w:val="00B17FEF"/>
    <w:rsid w:val="00B31EE8"/>
    <w:rsid w:val="00B43A24"/>
    <w:rsid w:val="00B6329A"/>
    <w:rsid w:val="00B72412"/>
    <w:rsid w:val="00B826D6"/>
    <w:rsid w:val="00B94A3B"/>
    <w:rsid w:val="00B97DDD"/>
    <w:rsid w:val="00BB0ED7"/>
    <w:rsid w:val="00BC3FD3"/>
    <w:rsid w:val="00BD36AA"/>
    <w:rsid w:val="00BE281F"/>
    <w:rsid w:val="00BE45DA"/>
    <w:rsid w:val="00C10ACE"/>
    <w:rsid w:val="00C253B8"/>
    <w:rsid w:val="00C551D0"/>
    <w:rsid w:val="00C62C68"/>
    <w:rsid w:val="00C62F08"/>
    <w:rsid w:val="00C73C28"/>
    <w:rsid w:val="00C74579"/>
    <w:rsid w:val="00C77023"/>
    <w:rsid w:val="00C81B5C"/>
    <w:rsid w:val="00CA1B5A"/>
    <w:rsid w:val="00CA5CF3"/>
    <w:rsid w:val="00CB70B5"/>
    <w:rsid w:val="00CC6549"/>
    <w:rsid w:val="00CE4213"/>
    <w:rsid w:val="00D01CE4"/>
    <w:rsid w:val="00D03B46"/>
    <w:rsid w:val="00D1600A"/>
    <w:rsid w:val="00D17E01"/>
    <w:rsid w:val="00D23529"/>
    <w:rsid w:val="00D27A52"/>
    <w:rsid w:val="00D35973"/>
    <w:rsid w:val="00D414F4"/>
    <w:rsid w:val="00D57FF0"/>
    <w:rsid w:val="00D6732F"/>
    <w:rsid w:val="00D71360"/>
    <w:rsid w:val="00D83D67"/>
    <w:rsid w:val="00DC12A3"/>
    <w:rsid w:val="00DC697B"/>
    <w:rsid w:val="00DD769E"/>
    <w:rsid w:val="00DE4C20"/>
    <w:rsid w:val="00E031FE"/>
    <w:rsid w:val="00E03DA5"/>
    <w:rsid w:val="00E22F2C"/>
    <w:rsid w:val="00E24444"/>
    <w:rsid w:val="00E364C1"/>
    <w:rsid w:val="00E64DC9"/>
    <w:rsid w:val="00E6534B"/>
    <w:rsid w:val="00E74A2D"/>
    <w:rsid w:val="00E821E4"/>
    <w:rsid w:val="00E94BB9"/>
    <w:rsid w:val="00EA0B59"/>
    <w:rsid w:val="00EA564B"/>
    <w:rsid w:val="00EB011A"/>
    <w:rsid w:val="00EB239E"/>
    <w:rsid w:val="00EC63CF"/>
    <w:rsid w:val="00ED079A"/>
    <w:rsid w:val="00ED0E10"/>
    <w:rsid w:val="00ED2D54"/>
    <w:rsid w:val="00EE158C"/>
    <w:rsid w:val="00EF3EA4"/>
    <w:rsid w:val="00F0457F"/>
    <w:rsid w:val="00F0727C"/>
    <w:rsid w:val="00F074AD"/>
    <w:rsid w:val="00F0764C"/>
    <w:rsid w:val="00F10B17"/>
    <w:rsid w:val="00F241D6"/>
    <w:rsid w:val="00F24F1C"/>
    <w:rsid w:val="00F25ADB"/>
    <w:rsid w:val="00F335C8"/>
    <w:rsid w:val="00F4029F"/>
    <w:rsid w:val="00F56487"/>
    <w:rsid w:val="00F575FC"/>
    <w:rsid w:val="00F77554"/>
    <w:rsid w:val="00F80D84"/>
    <w:rsid w:val="00F93659"/>
    <w:rsid w:val="00F94D4A"/>
    <w:rsid w:val="00F969AB"/>
    <w:rsid w:val="00FA05BA"/>
    <w:rsid w:val="00FB786D"/>
    <w:rsid w:val="00FC41CF"/>
    <w:rsid w:val="00FC4C99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B70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4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D7D"/>
    <w:pPr>
      <w:ind w:left="720"/>
      <w:contextualSpacing/>
    </w:pPr>
    <w:rPr>
      <w:rFonts w:ascii="Arial" w:eastAsia="Calibri" w:hAnsi="Arial"/>
      <w:sz w:val="24"/>
      <w:lang w:eastAsia="en-US"/>
    </w:rPr>
  </w:style>
  <w:style w:type="character" w:styleId="a5">
    <w:name w:val="Hyperlink"/>
    <w:basedOn w:val="a0"/>
    <w:uiPriority w:val="99"/>
    <w:unhideWhenUsed/>
    <w:rsid w:val="004859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70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CB7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2A617F"/>
    <w:rPr>
      <w:b/>
      <w:bCs/>
    </w:rPr>
  </w:style>
  <w:style w:type="character" w:styleId="a8">
    <w:name w:val="Emphasis"/>
    <w:uiPriority w:val="20"/>
    <w:qFormat/>
    <w:rsid w:val="00B31EE8"/>
    <w:rPr>
      <w:i/>
      <w:iCs/>
    </w:rPr>
  </w:style>
  <w:style w:type="paragraph" w:styleId="a9">
    <w:name w:val="Balloon Text"/>
    <w:basedOn w:val="a"/>
    <w:link w:val="aa"/>
    <w:unhideWhenUsed/>
    <w:rsid w:val="00CE4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4213"/>
    <w:rPr>
      <w:rFonts w:ascii="Tahoma" w:eastAsia="Calibri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583"/>
  </w:style>
  <w:style w:type="paragraph" w:styleId="ad">
    <w:name w:val="footer"/>
    <w:basedOn w:val="a"/>
    <w:link w:val="ae"/>
    <w:uiPriority w:val="99"/>
    <w:unhideWhenUsed/>
    <w:rsid w:val="007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1583"/>
  </w:style>
  <w:style w:type="character" w:customStyle="1" w:styleId="40">
    <w:name w:val="Заголовок 4 Знак"/>
    <w:basedOn w:val="a0"/>
    <w:link w:val="4"/>
    <w:uiPriority w:val="9"/>
    <w:semiHidden/>
    <w:rsid w:val="00530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f">
    <w:name w:val="Основной текст_"/>
    <w:basedOn w:val="a0"/>
    <w:link w:val="21"/>
    <w:rsid w:val="0046167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6167B"/>
    <w:pPr>
      <w:shd w:val="clear" w:color="auto" w:fill="FFFFFF"/>
      <w:spacing w:before="120" w:after="420" w:line="0" w:lineRule="atLeast"/>
      <w:ind w:hanging="490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CC65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3%D0%B0%D0%BD%D0%B8%D1%87%D0%B5%D1%81%D0%BA%D0%B8%D0%B5_%D0%BA%D0%B8%D1%81%D0%BB%D0%BE%D1%82%D1%8B" TargetMode="External"/><Relationship Id="rId13" Type="http://schemas.openxmlformats.org/officeDocument/2006/relationships/hyperlink" Target="http://ru.wikipedia.org/wiki/%D0%9A%D0%B0%D0%BB%D1%8C%D1%86%D0%B8%D0%B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E%D1%81%D1%84%D0%BE%D1%80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biznes-prost.ru/biznes-idei-zhivotnye-i-rasten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E%D0%BB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8%D0%BC%D0%BE%D0%BD" TargetMode="External"/><Relationship Id="rId10" Type="http://schemas.openxmlformats.org/officeDocument/2006/relationships/hyperlink" Target="http://ru.wikipedia.org/wiki/%D0%94%D1%83%D0%B1%D0%B8%D0%BB%D1%8C%D0%BD%D1%8B%D0%B5_%D0%B2%D0%B5%D1%89%D0%B5%D1%81%D1%82%D0%B2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1%84%D0%B8%D1%80%D0%BD%D1%8B%D0%B5_%D0%BC%D0%B0%D1%81%D0%BB%D0%B0" TargetMode="External"/><Relationship Id="rId14" Type="http://schemas.openxmlformats.org/officeDocument/2006/relationships/hyperlink" Target="http://ru.wikipedia.org/wiki/%D0%A7%D0%B5%D1%80%D0%BD%D0%B0%D1%8F_%D1%81%D0%BC%D0%BE%D1%80%D0%BE%D0%B4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82EA-16D2-4ADC-BE6B-C2981419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10606</Words>
  <Characters>60459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70924</CharactersWithSpaces>
  <SharedDoc>false</SharedDoc>
  <HLinks>
    <vt:vector size="54" baseType="variant">
      <vt:variant>
        <vt:i4>917519</vt:i4>
      </vt:variant>
      <vt:variant>
        <vt:i4>24</vt:i4>
      </vt:variant>
      <vt:variant>
        <vt:i4>0</vt:i4>
      </vt:variant>
      <vt:variant>
        <vt:i4>5</vt:i4>
      </vt:variant>
      <vt:variant>
        <vt:lpwstr>http://biznes-prost.ru/biznes-idei-zhivotnye-i-rasteniya</vt:lpwstr>
      </vt:variant>
      <vt:variant>
        <vt:lpwstr/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http://ru.wikipedia.org/wiki/%D0%9B%D0%B8%D0%BC%D0%BE%D0%BD</vt:lpwstr>
      </vt:variant>
      <vt:variant>
        <vt:lpwstr/>
      </vt:variant>
      <vt:variant>
        <vt:i4>3080281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http://ru.wikipedia.org/wiki/%D0%A7%D0%B5%D1%80%D0%BD%D0%B0%D1%8F_%D1%81%D0%BC%D0%BE%D1%80%D0%BE%D0%B4%D0%B8%D0%BD%D0%B0</vt:lpwstr>
      </vt:variant>
      <vt:variant>
        <vt:lpwstr/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http://ru.wikipedia.org/wiki/%D0%9A%D0%B0%D0%BB%D1%8C%D1%86%D0%B8%D0%B9</vt:lpwstr>
      </vt:variant>
      <vt:variant>
        <vt:lpwstr/>
      </vt:variant>
      <vt:variant>
        <vt:i4>5242911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http://ru.wikipedia.org/wiki/%D0%A4%D0%BE%D1%81%D1%84%D0%BE%D1%80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http://ru.wikipedia.org/wiki/%D0%A1%D0%BE%D0%BB%D0%B8</vt:lpwstr>
      </vt:variant>
      <vt:variant>
        <vt:lpwstr/>
      </vt:variant>
      <vt:variant>
        <vt:i4>2752520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http://ru.wikipedia.org/wiki/%D0%94%D1%83%D0%B1%D0%B8%D0%BB%D1%8C%D0%BD%D1%8B%D0%B5_%D0%B2%D0%B5%D1%89%D0%B5%D1%81%D1%82%D0%B2%D0%B0</vt:lpwstr>
      </vt:variant>
      <vt:variant>
        <vt:lpwstr/>
      </vt:variant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http://ru.wikipedia.org/wiki/%D0%AD%D1%84%D0%B8%D1%80%D0%BD%D1%8B%D0%B5_%D0%BC%D0%B0%D1%81%D0%BB%D0%B0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http://ru.wikipedia.org/wiki/%D0%9E%D1%80%D0%B3%D0%B0%D0%BD%D0%B8%D1%87%D0%B5%D1%81%D0%BA%D0%B8%D0%B5_%D0%BA%D0%B8%D1%81%D0%BB%D0%BE%D1%82%D1%8B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2015-01-15T09:25:00Z</cp:lastPrinted>
  <dcterms:created xsi:type="dcterms:W3CDTF">2015-01-12T14:25:00Z</dcterms:created>
  <dcterms:modified xsi:type="dcterms:W3CDTF">2015-01-15T09:25:00Z</dcterms:modified>
</cp:coreProperties>
</file>